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B7" w:rsidRDefault="007800B7" w:rsidP="007800B7">
      <w:pPr>
        <w:ind w:right="-210"/>
        <w:jc w:val="center"/>
        <w:outlineLvl w:val="0"/>
        <w:rPr>
          <w:rFonts w:ascii="创艺简标宋" w:eastAsia="创艺简标宋" w:hAnsi="宋体"/>
          <w:color w:val="000000"/>
          <w:sz w:val="44"/>
          <w:szCs w:val="44"/>
        </w:rPr>
      </w:pPr>
      <w:bookmarkStart w:id="0" w:name="_GoBack"/>
      <w:bookmarkEnd w:id="0"/>
      <w:r w:rsidRPr="0050204F">
        <w:rPr>
          <w:rFonts w:ascii="创艺简标宋" w:eastAsia="创艺简标宋" w:hAnsi="宋体" w:cs="Times New Roman" w:hint="eastAsia"/>
          <w:color w:val="000000"/>
          <w:sz w:val="44"/>
          <w:szCs w:val="44"/>
        </w:rPr>
        <w:t>宁波</w:t>
      </w:r>
      <w:r w:rsidRPr="0050204F">
        <w:rPr>
          <w:rFonts w:ascii="创艺简标宋" w:eastAsia="创艺简标宋" w:hAnsi="宋体" w:hint="eastAsia"/>
          <w:color w:val="000000"/>
          <w:sz w:val="44"/>
          <w:szCs w:val="44"/>
        </w:rPr>
        <w:t>市政务云计算中心用户单位</w:t>
      </w:r>
    </w:p>
    <w:p w:rsidR="007800B7" w:rsidRDefault="007800B7" w:rsidP="007800B7">
      <w:pPr>
        <w:ind w:right="-210"/>
        <w:jc w:val="center"/>
        <w:outlineLvl w:val="0"/>
        <w:rPr>
          <w:rFonts w:ascii="创艺简标宋" w:eastAsia="创艺简标宋" w:hAnsi="宋体"/>
          <w:color w:val="000000"/>
          <w:sz w:val="44"/>
          <w:szCs w:val="44"/>
        </w:rPr>
      </w:pPr>
      <w:r w:rsidRPr="0050204F">
        <w:rPr>
          <w:rFonts w:ascii="创艺简标宋" w:eastAsia="创艺简标宋" w:hAnsi="宋体" w:hint="eastAsia"/>
          <w:color w:val="000000"/>
          <w:sz w:val="44"/>
          <w:szCs w:val="44"/>
        </w:rPr>
        <w:t>信息安全责任书</w:t>
      </w:r>
    </w:p>
    <w:p w:rsidR="007800B7" w:rsidRPr="0050204F" w:rsidRDefault="007800B7" w:rsidP="007800B7">
      <w:pPr>
        <w:spacing w:line="580" w:lineRule="exact"/>
        <w:ind w:firstLineChars="200" w:firstLine="640"/>
        <w:rPr>
          <w:rFonts w:ascii="仿宋_GB2312" w:eastAsia="仿宋_GB2312" w:hAnsi="宋体"/>
          <w:color w:val="000000"/>
          <w:sz w:val="32"/>
          <w:szCs w:val="32"/>
        </w:rPr>
      </w:pPr>
      <w:r w:rsidRPr="0050204F">
        <w:rPr>
          <w:rFonts w:ascii="仿宋_GB2312" w:eastAsia="仿宋_GB2312" w:hAnsi="宋体" w:hint="eastAsia"/>
          <w:color w:val="000000"/>
          <w:sz w:val="32"/>
          <w:szCs w:val="32"/>
        </w:rPr>
        <w:t>根据《宁波市人民政府关于加快推进市政务云计算中心建设的实施意见》（</w:t>
      </w:r>
      <w:proofErr w:type="gramStart"/>
      <w:r w:rsidRPr="0050204F">
        <w:rPr>
          <w:rFonts w:ascii="仿宋_GB2312" w:eastAsia="仿宋_GB2312" w:hAnsi="宋体" w:hint="eastAsia"/>
          <w:color w:val="000000"/>
          <w:sz w:val="32"/>
          <w:szCs w:val="32"/>
        </w:rPr>
        <w:t>甬政发</w:t>
      </w:r>
      <w:proofErr w:type="gramEnd"/>
      <w:r w:rsidRPr="0050204F">
        <w:rPr>
          <w:rFonts w:ascii="仿宋_GB2312" w:eastAsia="仿宋_GB2312" w:hAnsi="宋体" w:hint="eastAsia"/>
          <w:color w:val="000000"/>
          <w:sz w:val="32"/>
          <w:szCs w:val="32"/>
        </w:rPr>
        <w:t>〔2014〕52号）、《宁波市人民政府办公厅关于印发宁波市政务云计算中心管理办法的通知》（</w:t>
      </w:r>
      <w:proofErr w:type="gramStart"/>
      <w:r w:rsidRPr="0050204F">
        <w:rPr>
          <w:rFonts w:ascii="仿宋_GB2312" w:eastAsia="仿宋_GB2312" w:hAnsi="宋体" w:hint="eastAsia"/>
          <w:color w:val="000000"/>
          <w:sz w:val="32"/>
          <w:szCs w:val="32"/>
        </w:rPr>
        <w:t>甬政办</w:t>
      </w:r>
      <w:proofErr w:type="gramEnd"/>
      <w:r w:rsidRPr="0050204F">
        <w:rPr>
          <w:rFonts w:ascii="仿宋_GB2312" w:eastAsia="仿宋_GB2312" w:hAnsi="宋体" w:hint="eastAsia"/>
          <w:color w:val="000000"/>
          <w:sz w:val="32"/>
          <w:szCs w:val="32"/>
        </w:rPr>
        <w:t>发〔2014〕119号）、</w:t>
      </w:r>
      <w:proofErr w:type="gramStart"/>
      <w:r w:rsidRPr="0050204F">
        <w:rPr>
          <w:rFonts w:ascii="仿宋_GB2312" w:eastAsia="仿宋_GB2312" w:hAnsi="宋体" w:hint="eastAsia"/>
          <w:color w:val="000000"/>
          <w:sz w:val="32"/>
          <w:szCs w:val="32"/>
        </w:rPr>
        <w:t>《</w:t>
      </w:r>
      <w:proofErr w:type="gramEnd"/>
      <w:r w:rsidRPr="0050204F">
        <w:rPr>
          <w:rFonts w:ascii="仿宋_GB2312" w:eastAsia="仿宋_GB2312" w:hAnsi="宋体" w:hint="eastAsia"/>
          <w:color w:val="000000"/>
          <w:sz w:val="32"/>
          <w:szCs w:val="32"/>
        </w:rPr>
        <w:t>宁波市智慧城市建设工作领导小组办公室关于印发</w:t>
      </w:r>
      <w:proofErr w:type="gramStart"/>
      <w:r w:rsidRPr="0050204F">
        <w:rPr>
          <w:rFonts w:ascii="仿宋_GB2312" w:eastAsia="仿宋_GB2312" w:hAnsi="宋体" w:hint="eastAsia"/>
          <w:color w:val="000000"/>
          <w:sz w:val="32"/>
          <w:szCs w:val="32"/>
        </w:rPr>
        <w:t>《</w:t>
      </w:r>
      <w:proofErr w:type="gramEnd"/>
      <w:r w:rsidRPr="0050204F">
        <w:rPr>
          <w:rFonts w:ascii="仿宋_GB2312" w:eastAsia="仿宋_GB2312" w:hAnsi="宋体" w:hint="eastAsia"/>
          <w:color w:val="000000"/>
          <w:sz w:val="32"/>
          <w:szCs w:val="32"/>
        </w:rPr>
        <w:t>宁波市政务云计算中心服务指南</w:t>
      </w:r>
      <w:proofErr w:type="gramStart"/>
      <w:r w:rsidRPr="0050204F">
        <w:rPr>
          <w:rFonts w:ascii="仿宋_GB2312" w:eastAsia="仿宋_GB2312" w:hAnsi="宋体" w:hint="eastAsia"/>
          <w:color w:val="000000"/>
          <w:sz w:val="32"/>
          <w:szCs w:val="32"/>
        </w:rPr>
        <w:t>》</w:t>
      </w:r>
      <w:proofErr w:type="gramEnd"/>
      <w:r w:rsidRPr="0050204F">
        <w:rPr>
          <w:rFonts w:ascii="仿宋_GB2312" w:eastAsia="仿宋_GB2312" w:hAnsi="宋体" w:hint="eastAsia"/>
          <w:color w:val="000000"/>
          <w:sz w:val="32"/>
          <w:szCs w:val="32"/>
        </w:rPr>
        <w:t>的通知</w:t>
      </w:r>
      <w:proofErr w:type="gramStart"/>
      <w:r w:rsidRPr="0050204F">
        <w:rPr>
          <w:rFonts w:ascii="仿宋_GB2312" w:eastAsia="仿宋_GB2312" w:hAnsi="宋体" w:hint="eastAsia"/>
          <w:color w:val="000000"/>
          <w:sz w:val="32"/>
          <w:szCs w:val="32"/>
        </w:rPr>
        <w:t>》</w:t>
      </w:r>
      <w:proofErr w:type="gramEnd"/>
      <w:r w:rsidRPr="0050204F">
        <w:rPr>
          <w:rFonts w:ascii="仿宋_GB2312" w:eastAsia="仿宋_GB2312" w:hAnsi="宋体" w:hint="eastAsia"/>
          <w:color w:val="000000"/>
          <w:sz w:val="32"/>
          <w:szCs w:val="32"/>
        </w:rPr>
        <w:t>（甬智慧办发〔2015〕13号），以及国家关于</w:t>
      </w:r>
      <w:proofErr w:type="gramStart"/>
      <w:r w:rsidRPr="0050204F">
        <w:rPr>
          <w:rFonts w:ascii="仿宋_GB2312" w:eastAsia="仿宋_GB2312" w:hAnsi="宋体" w:hint="eastAsia"/>
          <w:color w:val="000000"/>
          <w:sz w:val="32"/>
          <w:szCs w:val="32"/>
        </w:rPr>
        <w:t>云计算</w:t>
      </w:r>
      <w:proofErr w:type="gramEnd"/>
      <w:r w:rsidRPr="0050204F">
        <w:rPr>
          <w:rFonts w:ascii="仿宋_GB2312" w:eastAsia="仿宋_GB2312" w:hAnsi="宋体" w:hint="eastAsia"/>
          <w:color w:val="000000"/>
          <w:sz w:val="32"/>
          <w:szCs w:val="32"/>
        </w:rPr>
        <w:t>安全相关标准。为明确市政务云计算中心用户单位的安全责任，共同维护市政务云计算中心的服务秩序，确保市政务云计算中心的稳定运行和安全管理，特制定本信息安全责任书。</w:t>
      </w:r>
    </w:p>
    <w:p w:rsidR="007800B7" w:rsidRPr="0050204F" w:rsidRDefault="007800B7" w:rsidP="007800B7">
      <w:pPr>
        <w:spacing w:line="580" w:lineRule="exact"/>
        <w:ind w:firstLineChars="200" w:firstLine="640"/>
        <w:rPr>
          <w:rFonts w:ascii="仿宋_GB2312" w:eastAsia="仿宋_GB2312" w:hAnsi="宋体"/>
          <w:color w:val="000000"/>
          <w:sz w:val="32"/>
          <w:szCs w:val="32"/>
        </w:rPr>
      </w:pPr>
      <w:r w:rsidRPr="0050204F">
        <w:rPr>
          <w:rFonts w:ascii="仿宋_GB2312" w:eastAsia="仿宋_GB2312" w:hAnsi="宋体" w:hint="eastAsia"/>
          <w:color w:val="000000"/>
          <w:sz w:val="32"/>
          <w:szCs w:val="32"/>
        </w:rPr>
        <w:t>一、用户单位不得利用市政务</w:t>
      </w:r>
      <w:proofErr w:type="gramStart"/>
      <w:r w:rsidRPr="0050204F">
        <w:rPr>
          <w:rFonts w:ascii="仿宋_GB2312" w:eastAsia="仿宋_GB2312" w:hAnsi="宋体" w:hint="eastAsia"/>
          <w:color w:val="000000"/>
          <w:sz w:val="32"/>
          <w:szCs w:val="32"/>
        </w:rPr>
        <w:t>云服务</w:t>
      </w:r>
      <w:proofErr w:type="gramEnd"/>
      <w:r w:rsidRPr="0050204F">
        <w:rPr>
          <w:rFonts w:ascii="仿宋_GB2312" w:eastAsia="仿宋_GB2312" w:hAnsi="宋体" w:hint="eastAsia"/>
          <w:color w:val="000000"/>
          <w:sz w:val="32"/>
          <w:szCs w:val="32"/>
        </w:rPr>
        <w:t>从事违反国家法律、法规以及危害他人信息系统和网络安全的行为，不得部署涉密信息系统和使用涉密信息。</w:t>
      </w:r>
    </w:p>
    <w:p w:rsidR="007800B7" w:rsidRPr="0050204F" w:rsidRDefault="007800B7" w:rsidP="007800B7">
      <w:pPr>
        <w:tabs>
          <w:tab w:val="left" w:pos="360"/>
          <w:tab w:val="left" w:pos="540"/>
        </w:tabs>
        <w:spacing w:line="580" w:lineRule="exact"/>
        <w:ind w:firstLineChars="200" w:firstLine="640"/>
        <w:rPr>
          <w:rFonts w:ascii="仿宋_GB2312" w:eastAsia="仿宋_GB2312" w:hAnsi="宋体"/>
          <w:color w:val="000000"/>
          <w:sz w:val="32"/>
          <w:szCs w:val="32"/>
        </w:rPr>
      </w:pPr>
      <w:r w:rsidRPr="0050204F">
        <w:rPr>
          <w:rFonts w:ascii="仿宋_GB2312" w:eastAsia="仿宋_GB2312" w:hAnsi="宋体" w:hint="eastAsia"/>
          <w:color w:val="000000"/>
          <w:sz w:val="32"/>
          <w:szCs w:val="32"/>
        </w:rPr>
        <w:t>二、用户单位不得将市政务</w:t>
      </w:r>
      <w:proofErr w:type="gramStart"/>
      <w:r w:rsidRPr="0050204F">
        <w:rPr>
          <w:rFonts w:ascii="仿宋_GB2312" w:eastAsia="仿宋_GB2312" w:hAnsi="宋体" w:hint="eastAsia"/>
          <w:color w:val="000000"/>
          <w:sz w:val="32"/>
          <w:szCs w:val="32"/>
        </w:rPr>
        <w:t>云服务</w:t>
      </w:r>
      <w:proofErr w:type="gramEnd"/>
      <w:r w:rsidRPr="0050204F">
        <w:rPr>
          <w:rFonts w:ascii="仿宋_GB2312" w:eastAsia="仿宋_GB2312" w:hAnsi="宋体" w:hint="eastAsia"/>
          <w:color w:val="000000"/>
          <w:sz w:val="32"/>
          <w:szCs w:val="32"/>
        </w:rPr>
        <w:t>和共享数据用于与申请项目无关的场合，或自行转让给第三方使用</w:t>
      </w:r>
      <w:r>
        <w:rPr>
          <w:rFonts w:ascii="仿宋_GB2312" w:eastAsia="仿宋_GB2312" w:hAnsi="宋体" w:hint="eastAsia"/>
          <w:color w:val="000000"/>
          <w:sz w:val="32"/>
          <w:szCs w:val="32"/>
        </w:rPr>
        <w:t>。</w:t>
      </w:r>
      <w:r w:rsidRPr="0050204F">
        <w:rPr>
          <w:rFonts w:ascii="仿宋_GB2312" w:eastAsia="仿宋_GB2312" w:hAnsi="宋体" w:hint="eastAsia"/>
          <w:color w:val="000000"/>
          <w:sz w:val="32"/>
          <w:szCs w:val="32"/>
        </w:rPr>
        <w:t>不得</w:t>
      </w:r>
      <w:r>
        <w:rPr>
          <w:rFonts w:ascii="仿宋_GB2312" w:eastAsia="仿宋_GB2312" w:hAnsi="宋体" w:hint="eastAsia"/>
          <w:color w:val="000000"/>
          <w:sz w:val="32"/>
          <w:szCs w:val="32"/>
        </w:rPr>
        <w:t>通过</w:t>
      </w:r>
      <w:r w:rsidRPr="0050204F">
        <w:rPr>
          <w:rFonts w:ascii="仿宋_GB2312" w:eastAsia="仿宋_GB2312" w:hAnsi="宋体" w:hint="eastAsia"/>
          <w:color w:val="000000"/>
          <w:sz w:val="32"/>
          <w:szCs w:val="32"/>
        </w:rPr>
        <w:t>非正常手段</w:t>
      </w:r>
      <w:r>
        <w:rPr>
          <w:rFonts w:ascii="仿宋_GB2312" w:eastAsia="仿宋_GB2312" w:hAnsi="宋体" w:hint="eastAsia"/>
          <w:color w:val="000000"/>
          <w:sz w:val="32"/>
          <w:szCs w:val="32"/>
        </w:rPr>
        <w:t>或</w:t>
      </w:r>
      <w:r w:rsidRPr="0050204F">
        <w:rPr>
          <w:rFonts w:ascii="仿宋_GB2312" w:eastAsia="仿宋_GB2312" w:hAnsi="宋体" w:hint="eastAsia"/>
          <w:color w:val="000000"/>
          <w:sz w:val="32"/>
          <w:szCs w:val="32"/>
        </w:rPr>
        <w:t>在非授权情况下</w:t>
      </w:r>
      <w:r>
        <w:rPr>
          <w:rFonts w:ascii="仿宋_GB2312" w:eastAsia="仿宋_GB2312" w:hAnsi="宋体" w:hint="eastAsia"/>
          <w:color w:val="000000"/>
          <w:sz w:val="32"/>
          <w:szCs w:val="32"/>
        </w:rPr>
        <w:t>以桥接、代理等方式来管理</w:t>
      </w:r>
      <w:r w:rsidRPr="0050204F">
        <w:rPr>
          <w:rFonts w:ascii="仿宋_GB2312" w:eastAsia="仿宋_GB2312" w:hAnsi="宋体" w:hint="eastAsia"/>
          <w:color w:val="000000"/>
          <w:sz w:val="32"/>
          <w:szCs w:val="32"/>
        </w:rPr>
        <w:t>和使用市政务云的服务和资源。</w:t>
      </w:r>
    </w:p>
    <w:p w:rsidR="007800B7" w:rsidRPr="0050204F" w:rsidRDefault="007800B7" w:rsidP="007800B7">
      <w:pPr>
        <w:spacing w:line="580" w:lineRule="exact"/>
        <w:ind w:firstLineChars="200" w:firstLine="640"/>
        <w:rPr>
          <w:rFonts w:ascii="仿宋_GB2312" w:eastAsia="仿宋_GB2312" w:hAnsi="宋体"/>
          <w:color w:val="000000"/>
          <w:sz w:val="32"/>
          <w:szCs w:val="32"/>
        </w:rPr>
      </w:pPr>
      <w:r w:rsidRPr="0050204F">
        <w:rPr>
          <w:rFonts w:ascii="仿宋_GB2312" w:eastAsia="仿宋_GB2312" w:hAnsi="宋体" w:hint="eastAsia"/>
          <w:color w:val="000000"/>
          <w:sz w:val="32"/>
          <w:szCs w:val="32"/>
        </w:rPr>
        <w:t>三、用户单位应按照《市政务云计算中心服务指南》中关于信息安全责任划分规定，切实履行安全管理职责，并对部署在市政务云计算中心内的应用系统信息安全负最终责任。</w:t>
      </w:r>
    </w:p>
    <w:p w:rsidR="007800B7" w:rsidRPr="0050204F" w:rsidRDefault="007800B7" w:rsidP="007800B7">
      <w:pPr>
        <w:spacing w:line="580" w:lineRule="exact"/>
        <w:ind w:firstLineChars="200" w:firstLine="640"/>
        <w:rPr>
          <w:rFonts w:ascii="仿宋_GB2312" w:eastAsia="仿宋_GB2312" w:hAnsi="宋体"/>
          <w:color w:val="000000"/>
          <w:sz w:val="32"/>
          <w:szCs w:val="32"/>
        </w:rPr>
      </w:pPr>
      <w:r w:rsidRPr="0050204F">
        <w:rPr>
          <w:rFonts w:ascii="仿宋_GB2312" w:eastAsia="仿宋_GB2312" w:hAnsi="宋体" w:hint="eastAsia"/>
          <w:color w:val="000000"/>
          <w:sz w:val="32"/>
          <w:szCs w:val="32"/>
        </w:rPr>
        <w:lastRenderedPageBreak/>
        <w:t>四、用户单位应针对市政务云内应用系统的安全需求，制定有效的安全策略，并对安全措施的有效性进行必要的评估、验证，根据需要做出调整和优化。</w:t>
      </w:r>
    </w:p>
    <w:p w:rsidR="007800B7" w:rsidRPr="0050204F" w:rsidRDefault="007800B7" w:rsidP="007800B7">
      <w:pPr>
        <w:spacing w:line="580" w:lineRule="exact"/>
        <w:ind w:firstLineChars="200" w:firstLine="640"/>
        <w:rPr>
          <w:rFonts w:ascii="仿宋_GB2312" w:eastAsia="仿宋_GB2312" w:hAnsi="宋体"/>
          <w:color w:val="000000"/>
          <w:sz w:val="32"/>
          <w:szCs w:val="32"/>
        </w:rPr>
      </w:pPr>
      <w:r w:rsidRPr="0050204F">
        <w:rPr>
          <w:rFonts w:ascii="仿宋_GB2312" w:eastAsia="仿宋_GB2312" w:hAnsi="宋体" w:hint="eastAsia"/>
          <w:color w:val="000000"/>
          <w:sz w:val="32"/>
          <w:szCs w:val="32"/>
        </w:rPr>
        <w:t>五、用户单位应加强对</w:t>
      </w:r>
      <w:r>
        <w:rPr>
          <w:rFonts w:ascii="仿宋_GB2312" w:eastAsia="仿宋_GB2312" w:hAnsi="宋体" w:hint="eastAsia"/>
          <w:color w:val="000000"/>
          <w:sz w:val="32"/>
          <w:szCs w:val="32"/>
        </w:rPr>
        <w:t>从</w:t>
      </w:r>
      <w:r w:rsidRPr="0050204F">
        <w:rPr>
          <w:rFonts w:ascii="仿宋_GB2312" w:eastAsia="仿宋_GB2312" w:hAnsi="宋体" w:hint="eastAsia"/>
          <w:color w:val="000000"/>
          <w:sz w:val="32"/>
          <w:szCs w:val="32"/>
        </w:rPr>
        <w:t>市政务云</w:t>
      </w:r>
      <w:r>
        <w:rPr>
          <w:rFonts w:ascii="仿宋_GB2312" w:eastAsia="仿宋_GB2312" w:hAnsi="宋体" w:hint="eastAsia"/>
          <w:color w:val="000000"/>
          <w:sz w:val="32"/>
          <w:szCs w:val="32"/>
        </w:rPr>
        <w:t>获取的共享数据的</w:t>
      </w:r>
      <w:r w:rsidRPr="0050204F">
        <w:rPr>
          <w:rFonts w:ascii="仿宋_GB2312" w:eastAsia="仿宋_GB2312" w:hAnsi="宋体" w:hint="eastAsia"/>
          <w:color w:val="000000"/>
          <w:sz w:val="32"/>
          <w:szCs w:val="32"/>
        </w:rPr>
        <w:t>管理，</w:t>
      </w:r>
      <w:r w:rsidR="00FF7E62" w:rsidRPr="00FF7E62">
        <w:rPr>
          <w:rFonts w:ascii="仿宋_GB2312" w:eastAsia="仿宋_GB2312" w:hAnsi="宋体" w:hint="eastAsia"/>
          <w:color w:val="000000"/>
          <w:sz w:val="32"/>
          <w:szCs w:val="32"/>
        </w:rPr>
        <w:t>按照“谁经手，谁使用，谁管理，谁负责”的原则，使用部门应根据履行职责需要依法依规使用共享信息，并加强共享信息使用全过程管理</w:t>
      </w:r>
      <w:r w:rsidR="00FF7E62">
        <w:rPr>
          <w:rFonts w:ascii="仿宋_GB2312" w:eastAsia="仿宋_GB2312" w:hAnsi="宋体" w:hint="eastAsia"/>
          <w:color w:val="000000"/>
          <w:sz w:val="32"/>
          <w:szCs w:val="32"/>
        </w:rPr>
        <w:t>，</w:t>
      </w:r>
      <w:r>
        <w:rPr>
          <w:rFonts w:ascii="仿宋_GB2312" w:eastAsia="仿宋_GB2312" w:hAnsi="宋体" w:hint="eastAsia"/>
          <w:color w:val="000000"/>
          <w:sz w:val="32"/>
          <w:szCs w:val="32"/>
        </w:rPr>
        <w:t>控</w:t>
      </w:r>
      <w:r w:rsidRPr="0050204F">
        <w:rPr>
          <w:rFonts w:ascii="仿宋_GB2312" w:eastAsia="仿宋_GB2312" w:hAnsi="宋体" w:hint="eastAsia"/>
          <w:color w:val="000000"/>
          <w:sz w:val="32"/>
          <w:szCs w:val="32"/>
        </w:rPr>
        <w:t>制共享范围，并对</w:t>
      </w:r>
      <w:r>
        <w:rPr>
          <w:rFonts w:ascii="仿宋_GB2312" w:eastAsia="仿宋_GB2312" w:hAnsi="宋体" w:hint="eastAsia"/>
          <w:color w:val="000000"/>
          <w:sz w:val="32"/>
          <w:szCs w:val="32"/>
        </w:rPr>
        <w:t>获取的</w:t>
      </w:r>
      <w:r w:rsidRPr="0050204F">
        <w:rPr>
          <w:rFonts w:ascii="仿宋_GB2312" w:eastAsia="仿宋_GB2312" w:hAnsi="宋体" w:hint="eastAsia"/>
          <w:color w:val="000000"/>
          <w:sz w:val="32"/>
          <w:szCs w:val="32"/>
        </w:rPr>
        <w:t>共享数据安全负责。</w:t>
      </w:r>
    </w:p>
    <w:p w:rsidR="007800B7" w:rsidRPr="0050204F" w:rsidRDefault="007800B7" w:rsidP="007800B7">
      <w:pPr>
        <w:spacing w:line="580" w:lineRule="exact"/>
        <w:ind w:firstLineChars="200" w:firstLine="640"/>
        <w:rPr>
          <w:rFonts w:ascii="仿宋_GB2312" w:eastAsia="仿宋_GB2312" w:hAnsi="宋体"/>
          <w:color w:val="000000"/>
          <w:sz w:val="32"/>
          <w:szCs w:val="32"/>
        </w:rPr>
      </w:pPr>
      <w:r w:rsidRPr="0050204F">
        <w:rPr>
          <w:rFonts w:ascii="仿宋_GB2312" w:eastAsia="仿宋_GB2312" w:hAnsi="宋体" w:hint="eastAsia"/>
          <w:color w:val="000000"/>
          <w:sz w:val="32"/>
          <w:szCs w:val="32"/>
        </w:rPr>
        <w:t>六、用户单位对</w:t>
      </w:r>
      <w:proofErr w:type="gramStart"/>
      <w:r w:rsidRPr="0050204F">
        <w:rPr>
          <w:rFonts w:ascii="仿宋_GB2312" w:eastAsia="仿宋_GB2312" w:hAnsi="宋体" w:hint="eastAsia"/>
          <w:color w:val="000000"/>
          <w:sz w:val="32"/>
          <w:szCs w:val="32"/>
        </w:rPr>
        <w:t>入驻市</w:t>
      </w:r>
      <w:proofErr w:type="gramEnd"/>
      <w:r w:rsidRPr="0050204F">
        <w:rPr>
          <w:rFonts w:ascii="仿宋_GB2312" w:eastAsia="仿宋_GB2312" w:hAnsi="宋体" w:hint="eastAsia"/>
          <w:color w:val="000000"/>
          <w:sz w:val="32"/>
          <w:szCs w:val="32"/>
        </w:rPr>
        <w:t>政务云计算中心的业务系统应建立信息安全管理制度，落实各项安全措施，配备安全管理人员，有义务接受市政务云计算中心的信息安全监管和指导。对发现可能影响己方或市政务云计算中心信息安全的问题，应及时</w:t>
      </w:r>
      <w:proofErr w:type="gramStart"/>
      <w:r w:rsidRPr="0050204F">
        <w:rPr>
          <w:rFonts w:ascii="仿宋_GB2312" w:eastAsia="仿宋_GB2312" w:hAnsi="宋体" w:hint="eastAsia"/>
          <w:color w:val="000000"/>
          <w:sz w:val="32"/>
          <w:szCs w:val="32"/>
        </w:rPr>
        <w:t>反馈市</w:t>
      </w:r>
      <w:proofErr w:type="gramEnd"/>
      <w:r w:rsidRPr="0050204F">
        <w:rPr>
          <w:rFonts w:ascii="仿宋_GB2312" w:eastAsia="仿宋_GB2312" w:hAnsi="宋体" w:hint="eastAsia"/>
          <w:color w:val="000000"/>
          <w:sz w:val="32"/>
          <w:szCs w:val="32"/>
        </w:rPr>
        <w:t>政务云计算中心，并配合做好相关工作，直至信息安全隐患消除。</w:t>
      </w:r>
    </w:p>
    <w:p w:rsidR="007800B7" w:rsidRPr="0050204F" w:rsidRDefault="007800B7" w:rsidP="007800B7">
      <w:pPr>
        <w:spacing w:line="580" w:lineRule="exact"/>
        <w:ind w:firstLineChars="200" w:firstLine="640"/>
        <w:rPr>
          <w:rFonts w:ascii="仿宋_GB2312" w:eastAsia="仿宋_GB2312" w:hAnsi="宋体"/>
          <w:color w:val="000000"/>
          <w:sz w:val="32"/>
          <w:szCs w:val="32"/>
        </w:rPr>
      </w:pPr>
      <w:r w:rsidRPr="0050204F">
        <w:rPr>
          <w:rFonts w:ascii="仿宋_GB2312" w:eastAsia="仿宋_GB2312" w:hAnsi="宋体" w:hint="eastAsia"/>
          <w:color w:val="000000"/>
          <w:sz w:val="32"/>
          <w:szCs w:val="32"/>
        </w:rPr>
        <w:t>七、根据有关规定，在发生特殊的信息安全应急事件时，市政务云计算中心可先采取包括停止</w:t>
      </w:r>
      <w:proofErr w:type="gramStart"/>
      <w:r w:rsidRPr="0050204F">
        <w:rPr>
          <w:rFonts w:ascii="仿宋_GB2312" w:eastAsia="仿宋_GB2312" w:hAnsi="宋体" w:hint="eastAsia"/>
          <w:color w:val="000000"/>
          <w:sz w:val="32"/>
          <w:szCs w:val="32"/>
        </w:rPr>
        <w:t>云服务</w:t>
      </w:r>
      <w:proofErr w:type="gramEnd"/>
      <w:r w:rsidRPr="0050204F">
        <w:rPr>
          <w:rFonts w:ascii="仿宋_GB2312" w:eastAsia="仿宋_GB2312" w:hAnsi="宋体" w:hint="eastAsia"/>
          <w:color w:val="000000"/>
          <w:sz w:val="32"/>
          <w:szCs w:val="32"/>
        </w:rPr>
        <w:t>在内的紧急措施，以避免信息安全事件的进一步扩大。用户单位应采取必要的应急措施，配合做好善后工作。</w:t>
      </w:r>
    </w:p>
    <w:p w:rsidR="007800B7" w:rsidRDefault="007800B7" w:rsidP="007800B7">
      <w:pPr>
        <w:spacing w:line="580" w:lineRule="exact"/>
        <w:ind w:firstLineChars="200" w:firstLine="640"/>
        <w:rPr>
          <w:rFonts w:ascii="仿宋_GB2312" w:eastAsia="仿宋_GB2312" w:hAnsi="宋体"/>
          <w:color w:val="000000"/>
          <w:sz w:val="32"/>
          <w:szCs w:val="32"/>
        </w:rPr>
      </w:pPr>
    </w:p>
    <w:p w:rsidR="007800B7" w:rsidRPr="0050204F" w:rsidRDefault="007800B7" w:rsidP="007800B7">
      <w:pPr>
        <w:spacing w:line="580" w:lineRule="exact"/>
        <w:ind w:firstLineChars="1250" w:firstLine="4000"/>
        <w:rPr>
          <w:rFonts w:ascii="仿宋_GB2312" w:eastAsia="仿宋_GB2312" w:hAnsi="宋体"/>
          <w:color w:val="000000"/>
          <w:sz w:val="32"/>
          <w:szCs w:val="32"/>
        </w:rPr>
      </w:pPr>
      <w:r w:rsidRPr="0050204F">
        <w:rPr>
          <w:rFonts w:ascii="仿宋_GB2312" w:eastAsia="仿宋_GB2312" w:hAnsi="宋体" w:hint="eastAsia"/>
          <w:color w:val="000000"/>
          <w:sz w:val="32"/>
          <w:szCs w:val="32"/>
        </w:rPr>
        <w:t>项目名称：</w:t>
      </w:r>
    </w:p>
    <w:p w:rsidR="007800B7" w:rsidRPr="0050204F" w:rsidRDefault="007800B7" w:rsidP="007800B7">
      <w:pPr>
        <w:spacing w:line="580" w:lineRule="exact"/>
        <w:ind w:firstLineChars="1250" w:firstLine="4000"/>
        <w:rPr>
          <w:rFonts w:ascii="仿宋_GB2312" w:eastAsia="仿宋_GB2312" w:hAnsi="宋体"/>
          <w:color w:val="000000"/>
          <w:sz w:val="32"/>
          <w:szCs w:val="32"/>
        </w:rPr>
      </w:pPr>
      <w:r w:rsidRPr="0050204F">
        <w:rPr>
          <w:rFonts w:ascii="仿宋_GB2312" w:eastAsia="仿宋_GB2312" w:hAnsi="宋体" w:hint="eastAsia"/>
          <w:color w:val="000000"/>
          <w:sz w:val="32"/>
          <w:szCs w:val="32"/>
        </w:rPr>
        <w:t>用户单位（盖章）：</w:t>
      </w:r>
    </w:p>
    <w:p w:rsidR="007800B7" w:rsidRPr="0050204F" w:rsidRDefault="007800B7" w:rsidP="007800B7">
      <w:pPr>
        <w:spacing w:line="580" w:lineRule="exact"/>
        <w:ind w:firstLineChars="1250" w:firstLine="4000"/>
        <w:rPr>
          <w:rFonts w:ascii="仿宋_GB2312" w:eastAsia="仿宋_GB2312" w:hAnsi="宋体"/>
          <w:color w:val="000000"/>
          <w:sz w:val="32"/>
          <w:szCs w:val="32"/>
        </w:rPr>
      </w:pPr>
      <w:r w:rsidRPr="0050204F">
        <w:rPr>
          <w:rFonts w:ascii="仿宋_GB2312" w:eastAsia="仿宋_GB2312" w:hAnsi="宋体" w:hint="eastAsia"/>
          <w:color w:val="000000"/>
          <w:sz w:val="32"/>
          <w:szCs w:val="32"/>
        </w:rPr>
        <w:t>代表（签字）：</w:t>
      </w:r>
    </w:p>
    <w:p w:rsidR="007800B7" w:rsidRPr="0050204F" w:rsidRDefault="007800B7" w:rsidP="007800B7">
      <w:pPr>
        <w:spacing w:line="580" w:lineRule="exact"/>
        <w:ind w:firstLineChars="1700" w:firstLine="5440"/>
        <w:rPr>
          <w:rFonts w:ascii="仿宋_GB2312" w:eastAsia="仿宋_GB2312"/>
          <w:b/>
          <w:sz w:val="32"/>
          <w:szCs w:val="32"/>
        </w:rPr>
        <w:sectPr w:rsidR="007800B7" w:rsidRPr="0050204F" w:rsidSect="0050204F">
          <w:headerReference w:type="default" r:id="rId7"/>
          <w:footerReference w:type="default" r:id="rId8"/>
          <w:pgSz w:w="11906" w:h="16838"/>
          <w:pgMar w:top="2098" w:right="1474" w:bottom="1814" w:left="1588" w:header="851" w:footer="1020" w:gutter="0"/>
          <w:cols w:space="425"/>
          <w:docGrid w:linePitch="312"/>
        </w:sectPr>
      </w:pPr>
      <w:r w:rsidRPr="0050204F">
        <w:rPr>
          <w:rFonts w:ascii="仿宋_GB2312" w:eastAsia="仿宋_GB2312" w:hAnsi="宋体" w:hint="eastAsia"/>
          <w:color w:val="000000"/>
          <w:sz w:val="32"/>
          <w:szCs w:val="32"/>
        </w:rPr>
        <w:t>年    月    日</w:t>
      </w:r>
    </w:p>
    <w:p w:rsidR="007800B7" w:rsidRPr="0050204F" w:rsidRDefault="007800B7" w:rsidP="007800B7">
      <w:pPr>
        <w:spacing w:line="500" w:lineRule="exact"/>
        <w:jc w:val="center"/>
        <w:rPr>
          <w:rFonts w:ascii="创艺简标宋" w:eastAsia="创艺简标宋" w:hAnsi="宋体"/>
          <w:color w:val="000000"/>
          <w:sz w:val="36"/>
          <w:szCs w:val="36"/>
        </w:rPr>
      </w:pPr>
      <w:proofErr w:type="gramStart"/>
      <w:r w:rsidRPr="0050204F">
        <w:rPr>
          <w:rFonts w:ascii="创艺简标宋" w:eastAsia="创艺简标宋" w:hAnsi="宋体" w:hint="eastAsia"/>
          <w:color w:val="000000"/>
          <w:sz w:val="36"/>
          <w:szCs w:val="36"/>
        </w:rPr>
        <w:lastRenderedPageBreak/>
        <w:t>入驻市</w:t>
      </w:r>
      <w:proofErr w:type="gramEnd"/>
      <w:r w:rsidRPr="0050204F">
        <w:rPr>
          <w:rFonts w:ascii="创艺简标宋" w:eastAsia="创艺简标宋" w:hAnsi="宋体" w:hint="eastAsia"/>
          <w:color w:val="000000"/>
          <w:sz w:val="36"/>
          <w:szCs w:val="36"/>
        </w:rPr>
        <w:t>政务云计算中心项目情况明细表</w:t>
      </w:r>
    </w:p>
    <w:p w:rsidR="007800B7" w:rsidRPr="00012E97" w:rsidRDefault="007800B7" w:rsidP="007800B7">
      <w:pPr>
        <w:spacing w:line="480" w:lineRule="exact"/>
        <w:jc w:val="center"/>
        <w:rPr>
          <w:rFonts w:ascii="仿宋_GB2312" w:eastAsia="仿宋_GB2312"/>
          <w:sz w:val="30"/>
          <w:szCs w:val="30"/>
        </w:rPr>
      </w:pPr>
      <w:r w:rsidRPr="00012E97">
        <w:rPr>
          <w:rFonts w:ascii="仿宋_GB2312" w:eastAsia="仿宋_GB2312"/>
          <w:sz w:val="30"/>
          <w:szCs w:val="30"/>
        </w:rPr>
        <w:t>年</w:t>
      </w:r>
      <w:r>
        <w:rPr>
          <w:rFonts w:ascii="仿宋_GB2312" w:eastAsia="仿宋_GB2312" w:hint="eastAsia"/>
          <w:sz w:val="30"/>
          <w:szCs w:val="30"/>
        </w:rPr>
        <w:t xml:space="preserve">   月   日</w:t>
      </w:r>
    </w:p>
    <w:p w:rsidR="007800B7" w:rsidRPr="0050204F" w:rsidRDefault="007800B7" w:rsidP="007800B7">
      <w:pPr>
        <w:spacing w:line="580" w:lineRule="exact"/>
        <w:ind w:firstLineChars="50" w:firstLine="150"/>
        <w:rPr>
          <w:sz w:val="30"/>
          <w:szCs w:val="30"/>
        </w:rPr>
      </w:pPr>
      <w:r w:rsidRPr="0050204F">
        <w:rPr>
          <w:rFonts w:ascii="仿宋_GB2312" w:eastAsia="仿宋_GB2312" w:hint="eastAsia"/>
          <w:sz w:val="30"/>
          <w:szCs w:val="30"/>
        </w:rPr>
        <w:t>单位名称</w:t>
      </w:r>
      <w:r>
        <w:rPr>
          <w:rFonts w:ascii="仿宋_GB2312" w:eastAsia="仿宋_GB2312" w:hint="eastAsia"/>
          <w:sz w:val="30"/>
          <w:szCs w:val="30"/>
        </w:rPr>
        <w:t>（</w:t>
      </w:r>
      <w:r w:rsidRPr="0050204F">
        <w:rPr>
          <w:rFonts w:ascii="仿宋_GB2312" w:eastAsia="仿宋_GB2312" w:hint="eastAsia"/>
          <w:sz w:val="30"/>
          <w:szCs w:val="30"/>
        </w:rPr>
        <w:t>盖章</w:t>
      </w:r>
      <w:r>
        <w:rPr>
          <w:rFonts w:ascii="仿宋_GB2312" w:eastAsia="仿宋_GB2312" w:hint="eastAsia"/>
          <w:sz w:val="30"/>
          <w:szCs w:val="30"/>
        </w:rPr>
        <w:t>）</w:t>
      </w:r>
      <w:r w:rsidRPr="0050204F">
        <w:rPr>
          <w:rFonts w:ascii="仿宋_GB2312" w:eastAsia="仿宋_GB2312" w:hint="eastAsia"/>
          <w:sz w:val="30"/>
          <w:szCs w:val="30"/>
        </w:rPr>
        <w:t>：                                项目名称：</w:t>
      </w:r>
    </w:p>
    <w:tbl>
      <w:tblPr>
        <w:tblStyle w:val="a6"/>
        <w:tblW w:w="5000" w:type="pct"/>
        <w:jc w:val="center"/>
        <w:tblLook w:val="04A0" w:firstRow="1" w:lastRow="0" w:firstColumn="1" w:lastColumn="0" w:noHBand="0" w:noVBand="1"/>
      </w:tblPr>
      <w:tblGrid>
        <w:gridCol w:w="1871"/>
        <w:gridCol w:w="1828"/>
        <w:gridCol w:w="1148"/>
        <w:gridCol w:w="1724"/>
        <w:gridCol w:w="1148"/>
        <w:gridCol w:w="2035"/>
        <w:gridCol w:w="1701"/>
        <w:gridCol w:w="2719"/>
      </w:tblGrid>
      <w:tr w:rsidR="007800B7" w:rsidRPr="0050204F" w:rsidTr="00715AD2">
        <w:trPr>
          <w:trHeight w:val="567"/>
          <w:jc w:val="center"/>
        </w:trPr>
        <w:tc>
          <w:tcPr>
            <w:tcW w:w="660" w:type="pct"/>
            <w:vAlign w:val="center"/>
          </w:tcPr>
          <w:p w:rsidR="007800B7" w:rsidRPr="00276B95" w:rsidRDefault="007800B7" w:rsidP="00715AD2">
            <w:pPr>
              <w:jc w:val="center"/>
              <w:rPr>
                <w:rFonts w:ascii="黑体" w:eastAsia="黑体" w:hAnsi="黑体"/>
                <w:sz w:val="28"/>
                <w:szCs w:val="28"/>
              </w:rPr>
            </w:pPr>
            <w:r w:rsidRPr="00276B95">
              <w:rPr>
                <w:rFonts w:ascii="黑体" w:eastAsia="黑体" w:hAnsi="黑体" w:hint="eastAsia"/>
                <w:sz w:val="28"/>
                <w:szCs w:val="28"/>
              </w:rPr>
              <w:t>序号</w:t>
            </w:r>
          </w:p>
        </w:tc>
        <w:tc>
          <w:tcPr>
            <w:tcW w:w="1050" w:type="pct"/>
            <w:gridSpan w:val="2"/>
            <w:vAlign w:val="center"/>
          </w:tcPr>
          <w:p w:rsidR="007800B7" w:rsidRPr="00276B95" w:rsidRDefault="007800B7" w:rsidP="00715AD2">
            <w:pPr>
              <w:jc w:val="center"/>
              <w:rPr>
                <w:rFonts w:ascii="黑体" w:eastAsia="黑体" w:hAnsi="黑体"/>
                <w:sz w:val="28"/>
                <w:szCs w:val="28"/>
              </w:rPr>
            </w:pPr>
            <w:r w:rsidRPr="00276B95">
              <w:rPr>
                <w:rFonts w:ascii="黑体" w:eastAsia="黑体" w:hAnsi="黑体" w:hint="eastAsia"/>
                <w:sz w:val="28"/>
                <w:szCs w:val="28"/>
              </w:rPr>
              <w:t>系统名称</w:t>
            </w:r>
          </w:p>
        </w:tc>
        <w:tc>
          <w:tcPr>
            <w:tcW w:w="2331" w:type="pct"/>
            <w:gridSpan w:val="4"/>
            <w:vAlign w:val="center"/>
          </w:tcPr>
          <w:p w:rsidR="007800B7" w:rsidRPr="00276B95" w:rsidRDefault="007800B7" w:rsidP="00715AD2">
            <w:pPr>
              <w:jc w:val="center"/>
              <w:rPr>
                <w:rFonts w:ascii="黑体" w:eastAsia="黑体" w:hAnsi="黑体"/>
                <w:sz w:val="28"/>
                <w:szCs w:val="28"/>
              </w:rPr>
            </w:pPr>
            <w:r w:rsidRPr="00276B95">
              <w:rPr>
                <w:rFonts w:ascii="黑体" w:eastAsia="黑体" w:hAnsi="黑体" w:hint="eastAsia"/>
                <w:sz w:val="28"/>
                <w:szCs w:val="28"/>
              </w:rPr>
              <w:t>功能</w:t>
            </w:r>
          </w:p>
        </w:tc>
        <w:tc>
          <w:tcPr>
            <w:tcW w:w="959" w:type="pct"/>
            <w:vAlign w:val="center"/>
          </w:tcPr>
          <w:p w:rsidR="007800B7" w:rsidRPr="00276B95" w:rsidRDefault="007800B7" w:rsidP="00715AD2">
            <w:pPr>
              <w:jc w:val="center"/>
              <w:rPr>
                <w:rFonts w:ascii="黑体" w:eastAsia="黑体" w:hAnsi="黑体"/>
                <w:sz w:val="28"/>
                <w:szCs w:val="28"/>
              </w:rPr>
            </w:pPr>
            <w:r w:rsidRPr="00276B95">
              <w:rPr>
                <w:rFonts w:ascii="黑体" w:eastAsia="黑体" w:hAnsi="黑体" w:hint="eastAsia"/>
                <w:sz w:val="28"/>
                <w:szCs w:val="28"/>
              </w:rPr>
              <w:t>备注</w:t>
            </w:r>
          </w:p>
        </w:tc>
      </w:tr>
      <w:tr w:rsidR="007800B7" w:rsidRPr="0050204F" w:rsidTr="00715AD2">
        <w:trPr>
          <w:trHeight w:val="567"/>
          <w:jc w:val="center"/>
        </w:trPr>
        <w:tc>
          <w:tcPr>
            <w:tcW w:w="660" w:type="pct"/>
            <w:vAlign w:val="center"/>
          </w:tcPr>
          <w:p w:rsidR="007800B7" w:rsidRPr="0050204F" w:rsidRDefault="007800B7" w:rsidP="00715AD2">
            <w:pPr>
              <w:jc w:val="center"/>
              <w:rPr>
                <w:rFonts w:ascii="仿宋_GB2312" w:eastAsia="仿宋_GB2312"/>
                <w:sz w:val="28"/>
                <w:szCs w:val="28"/>
              </w:rPr>
            </w:pPr>
          </w:p>
        </w:tc>
        <w:tc>
          <w:tcPr>
            <w:tcW w:w="1050" w:type="pct"/>
            <w:gridSpan w:val="2"/>
            <w:vAlign w:val="center"/>
          </w:tcPr>
          <w:p w:rsidR="007800B7" w:rsidRPr="0050204F" w:rsidRDefault="007800B7" w:rsidP="00715AD2">
            <w:pPr>
              <w:jc w:val="center"/>
              <w:rPr>
                <w:rFonts w:ascii="仿宋_GB2312" w:eastAsia="仿宋_GB2312"/>
                <w:sz w:val="28"/>
                <w:szCs w:val="28"/>
              </w:rPr>
            </w:pPr>
          </w:p>
        </w:tc>
        <w:tc>
          <w:tcPr>
            <w:tcW w:w="2331" w:type="pct"/>
            <w:gridSpan w:val="4"/>
            <w:vAlign w:val="center"/>
          </w:tcPr>
          <w:p w:rsidR="007800B7" w:rsidRPr="0050204F" w:rsidRDefault="007800B7" w:rsidP="00715AD2">
            <w:pPr>
              <w:jc w:val="center"/>
              <w:rPr>
                <w:rFonts w:ascii="仿宋_GB2312" w:eastAsia="仿宋_GB2312"/>
                <w:sz w:val="28"/>
                <w:szCs w:val="28"/>
              </w:rPr>
            </w:pPr>
          </w:p>
        </w:tc>
        <w:tc>
          <w:tcPr>
            <w:tcW w:w="959" w:type="pct"/>
            <w:vAlign w:val="center"/>
          </w:tcPr>
          <w:p w:rsidR="007800B7" w:rsidRPr="0050204F" w:rsidRDefault="007800B7" w:rsidP="00715AD2">
            <w:pPr>
              <w:jc w:val="center"/>
              <w:rPr>
                <w:rFonts w:ascii="仿宋_GB2312" w:eastAsia="仿宋_GB2312"/>
                <w:sz w:val="28"/>
                <w:szCs w:val="28"/>
              </w:rPr>
            </w:pPr>
          </w:p>
        </w:tc>
      </w:tr>
      <w:tr w:rsidR="007800B7" w:rsidRPr="0050204F" w:rsidTr="00715AD2">
        <w:trPr>
          <w:trHeight w:val="567"/>
          <w:jc w:val="center"/>
        </w:trPr>
        <w:tc>
          <w:tcPr>
            <w:tcW w:w="660" w:type="pct"/>
            <w:vAlign w:val="center"/>
          </w:tcPr>
          <w:p w:rsidR="007800B7" w:rsidRPr="0050204F" w:rsidRDefault="007800B7" w:rsidP="00715AD2">
            <w:pPr>
              <w:jc w:val="center"/>
              <w:rPr>
                <w:rFonts w:ascii="仿宋_GB2312" w:eastAsia="仿宋_GB2312"/>
                <w:sz w:val="28"/>
                <w:szCs w:val="28"/>
              </w:rPr>
            </w:pPr>
          </w:p>
        </w:tc>
        <w:tc>
          <w:tcPr>
            <w:tcW w:w="1050" w:type="pct"/>
            <w:gridSpan w:val="2"/>
            <w:vAlign w:val="center"/>
          </w:tcPr>
          <w:p w:rsidR="007800B7" w:rsidRPr="0050204F" w:rsidRDefault="007800B7" w:rsidP="00715AD2">
            <w:pPr>
              <w:jc w:val="center"/>
              <w:rPr>
                <w:rFonts w:ascii="仿宋_GB2312" w:eastAsia="仿宋_GB2312"/>
                <w:sz w:val="28"/>
                <w:szCs w:val="28"/>
              </w:rPr>
            </w:pPr>
          </w:p>
        </w:tc>
        <w:tc>
          <w:tcPr>
            <w:tcW w:w="2331" w:type="pct"/>
            <w:gridSpan w:val="4"/>
            <w:vAlign w:val="center"/>
          </w:tcPr>
          <w:p w:rsidR="007800B7" w:rsidRPr="0050204F" w:rsidRDefault="007800B7" w:rsidP="00715AD2">
            <w:pPr>
              <w:jc w:val="center"/>
              <w:rPr>
                <w:rFonts w:ascii="仿宋_GB2312" w:eastAsia="仿宋_GB2312"/>
                <w:sz w:val="28"/>
                <w:szCs w:val="28"/>
              </w:rPr>
            </w:pPr>
          </w:p>
        </w:tc>
        <w:tc>
          <w:tcPr>
            <w:tcW w:w="959" w:type="pct"/>
            <w:vAlign w:val="center"/>
          </w:tcPr>
          <w:p w:rsidR="007800B7" w:rsidRPr="0050204F" w:rsidRDefault="007800B7" w:rsidP="00715AD2">
            <w:pPr>
              <w:jc w:val="center"/>
              <w:rPr>
                <w:rFonts w:ascii="仿宋_GB2312" w:eastAsia="仿宋_GB2312"/>
                <w:sz w:val="28"/>
                <w:szCs w:val="28"/>
              </w:rPr>
            </w:pPr>
          </w:p>
        </w:tc>
      </w:tr>
      <w:tr w:rsidR="007800B7" w:rsidRPr="0050204F" w:rsidTr="00715AD2">
        <w:trPr>
          <w:trHeight w:val="567"/>
          <w:jc w:val="center"/>
        </w:trPr>
        <w:tc>
          <w:tcPr>
            <w:tcW w:w="660" w:type="pct"/>
            <w:vAlign w:val="center"/>
          </w:tcPr>
          <w:p w:rsidR="007800B7" w:rsidRPr="0050204F" w:rsidRDefault="007800B7" w:rsidP="00715AD2">
            <w:pPr>
              <w:jc w:val="center"/>
              <w:rPr>
                <w:rFonts w:ascii="仿宋_GB2312" w:eastAsia="仿宋_GB2312"/>
                <w:sz w:val="28"/>
                <w:szCs w:val="28"/>
              </w:rPr>
            </w:pPr>
          </w:p>
        </w:tc>
        <w:tc>
          <w:tcPr>
            <w:tcW w:w="1050" w:type="pct"/>
            <w:gridSpan w:val="2"/>
            <w:vAlign w:val="center"/>
          </w:tcPr>
          <w:p w:rsidR="007800B7" w:rsidRPr="0050204F" w:rsidRDefault="007800B7" w:rsidP="00715AD2">
            <w:pPr>
              <w:jc w:val="center"/>
              <w:rPr>
                <w:rFonts w:ascii="仿宋_GB2312" w:eastAsia="仿宋_GB2312"/>
                <w:sz w:val="28"/>
                <w:szCs w:val="28"/>
              </w:rPr>
            </w:pPr>
          </w:p>
        </w:tc>
        <w:tc>
          <w:tcPr>
            <w:tcW w:w="2331" w:type="pct"/>
            <w:gridSpan w:val="4"/>
            <w:vAlign w:val="center"/>
          </w:tcPr>
          <w:p w:rsidR="007800B7" w:rsidRPr="0050204F" w:rsidRDefault="007800B7" w:rsidP="00715AD2">
            <w:pPr>
              <w:jc w:val="center"/>
              <w:rPr>
                <w:rFonts w:ascii="仿宋_GB2312" w:eastAsia="仿宋_GB2312"/>
                <w:sz w:val="28"/>
                <w:szCs w:val="28"/>
              </w:rPr>
            </w:pPr>
          </w:p>
        </w:tc>
        <w:tc>
          <w:tcPr>
            <w:tcW w:w="959" w:type="pct"/>
            <w:vAlign w:val="center"/>
          </w:tcPr>
          <w:p w:rsidR="007800B7" w:rsidRPr="0050204F" w:rsidRDefault="007800B7" w:rsidP="00715AD2">
            <w:pPr>
              <w:jc w:val="center"/>
              <w:rPr>
                <w:rFonts w:ascii="仿宋_GB2312" w:eastAsia="仿宋_GB2312"/>
                <w:sz w:val="28"/>
                <w:szCs w:val="28"/>
              </w:rPr>
            </w:pPr>
          </w:p>
        </w:tc>
      </w:tr>
      <w:tr w:rsidR="007800B7" w:rsidRPr="0050204F" w:rsidTr="00715AD2">
        <w:trPr>
          <w:trHeight w:val="567"/>
          <w:jc w:val="center"/>
        </w:trPr>
        <w:tc>
          <w:tcPr>
            <w:tcW w:w="660" w:type="pct"/>
            <w:vAlign w:val="center"/>
          </w:tcPr>
          <w:p w:rsidR="007800B7" w:rsidRPr="0050204F" w:rsidRDefault="007800B7" w:rsidP="00715AD2">
            <w:pPr>
              <w:jc w:val="center"/>
              <w:rPr>
                <w:rFonts w:ascii="仿宋_GB2312" w:eastAsia="仿宋_GB2312"/>
                <w:sz w:val="28"/>
                <w:szCs w:val="28"/>
              </w:rPr>
            </w:pPr>
            <w:r w:rsidRPr="0050204F">
              <w:rPr>
                <w:rFonts w:ascii="仿宋_GB2312" w:eastAsia="仿宋_GB2312" w:hint="eastAsia"/>
                <w:sz w:val="28"/>
                <w:szCs w:val="28"/>
              </w:rPr>
              <w:t>业务联系人</w:t>
            </w:r>
          </w:p>
        </w:tc>
        <w:tc>
          <w:tcPr>
            <w:tcW w:w="645" w:type="pct"/>
            <w:vAlign w:val="center"/>
          </w:tcPr>
          <w:p w:rsidR="007800B7" w:rsidRPr="0050204F" w:rsidRDefault="007800B7" w:rsidP="00715AD2">
            <w:pPr>
              <w:jc w:val="center"/>
              <w:rPr>
                <w:rFonts w:ascii="仿宋_GB2312" w:eastAsia="仿宋_GB2312"/>
                <w:sz w:val="28"/>
                <w:szCs w:val="28"/>
              </w:rPr>
            </w:pPr>
          </w:p>
        </w:tc>
        <w:tc>
          <w:tcPr>
            <w:tcW w:w="405" w:type="pct"/>
            <w:vAlign w:val="center"/>
          </w:tcPr>
          <w:p w:rsidR="007800B7" w:rsidRPr="0050204F" w:rsidRDefault="00506463" w:rsidP="00715AD2">
            <w:pPr>
              <w:jc w:val="center"/>
              <w:rPr>
                <w:rFonts w:ascii="仿宋_GB2312" w:eastAsia="仿宋_GB2312"/>
                <w:sz w:val="28"/>
                <w:szCs w:val="28"/>
              </w:rPr>
            </w:pPr>
            <w:r w:rsidRPr="0050204F">
              <w:rPr>
                <w:rFonts w:ascii="仿宋_GB2312" w:eastAsia="仿宋_GB2312" w:hint="eastAsia"/>
                <w:sz w:val="28"/>
                <w:szCs w:val="28"/>
              </w:rPr>
              <w:t>手机</w:t>
            </w:r>
          </w:p>
        </w:tc>
        <w:tc>
          <w:tcPr>
            <w:tcW w:w="608" w:type="pct"/>
            <w:vAlign w:val="center"/>
          </w:tcPr>
          <w:p w:rsidR="007800B7" w:rsidRPr="0050204F" w:rsidRDefault="007800B7" w:rsidP="00715AD2">
            <w:pPr>
              <w:jc w:val="center"/>
              <w:rPr>
                <w:rFonts w:ascii="仿宋_GB2312" w:eastAsia="仿宋_GB2312"/>
                <w:sz w:val="28"/>
                <w:szCs w:val="28"/>
              </w:rPr>
            </w:pPr>
          </w:p>
        </w:tc>
        <w:tc>
          <w:tcPr>
            <w:tcW w:w="405" w:type="pct"/>
            <w:vAlign w:val="center"/>
          </w:tcPr>
          <w:p w:rsidR="007800B7" w:rsidRPr="0050204F" w:rsidRDefault="00506463" w:rsidP="00715AD2">
            <w:pPr>
              <w:jc w:val="center"/>
              <w:rPr>
                <w:rFonts w:ascii="仿宋_GB2312" w:eastAsia="仿宋_GB2312"/>
                <w:sz w:val="28"/>
                <w:szCs w:val="28"/>
              </w:rPr>
            </w:pPr>
            <w:r>
              <w:rPr>
                <w:rFonts w:ascii="仿宋_GB2312" w:eastAsia="仿宋_GB2312" w:hint="eastAsia"/>
                <w:sz w:val="28"/>
                <w:szCs w:val="28"/>
              </w:rPr>
              <w:t>QQ号</w:t>
            </w:r>
          </w:p>
        </w:tc>
        <w:tc>
          <w:tcPr>
            <w:tcW w:w="718" w:type="pct"/>
            <w:vAlign w:val="center"/>
          </w:tcPr>
          <w:p w:rsidR="007800B7" w:rsidRPr="0050204F" w:rsidRDefault="007800B7" w:rsidP="00715AD2">
            <w:pPr>
              <w:jc w:val="center"/>
              <w:rPr>
                <w:rFonts w:ascii="仿宋_GB2312" w:eastAsia="仿宋_GB2312"/>
                <w:sz w:val="28"/>
                <w:szCs w:val="28"/>
              </w:rPr>
            </w:pPr>
          </w:p>
        </w:tc>
        <w:tc>
          <w:tcPr>
            <w:tcW w:w="600" w:type="pct"/>
            <w:vAlign w:val="center"/>
          </w:tcPr>
          <w:p w:rsidR="007800B7" w:rsidRPr="0050204F" w:rsidRDefault="007800B7" w:rsidP="00715AD2">
            <w:pPr>
              <w:jc w:val="center"/>
              <w:rPr>
                <w:rFonts w:ascii="仿宋_GB2312" w:eastAsia="仿宋_GB2312"/>
                <w:sz w:val="28"/>
                <w:szCs w:val="28"/>
              </w:rPr>
            </w:pPr>
            <w:r w:rsidRPr="0050204F">
              <w:rPr>
                <w:rFonts w:ascii="仿宋_GB2312" w:eastAsia="仿宋_GB2312" w:hint="eastAsia"/>
                <w:sz w:val="28"/>
                <w:szCs w:val="28"/>
              </w:rPr>
              <w:t>电子邮箱</w:t>
            </w:r>
          </w:p>
        </w:tc>
        <w:tc>
          <w:tcPr>
            <w:tcW w:w="959" w:type="pct"/>
            <w:vAlign w:val="center"/>
          </w:tcPr>
          <w:p w:rsidR="007800B7" w:rsidRPr="0050204F" w:rsidRDefault="007800B7" w:rsidP="00715AD2">
            <w:pPr>
              <w:jc w:val="center"/>
              <w:rPr>
                <w:rFonts w:ascii="仿宋_GB2312" w:eastAsia="仿宋_GB2312"/>
                <w:sz w:val="28"/>
                <w:szCs w:val="28"/>
              </w:rPr>
            </w:pPr>
          </w:p>
        </w:tc>
      </w:tr>
      <w:tr w:rsidR="007800B7" w:rsidRPr="0050204F" w:rsidTr="00715AD2">
        <w:trPr>
          <w:trHeight w:val="567"/>
          <w:jc w:val="center"/>
        </w:trPr>
        <w:tc>
          <w:tcPr>
            <w:tcW w:w="660" w:type="pct"/>
            <w:vAlign w:val="center"/>
          </w:tcPr>
          <w:p w:rsidR="007800B7" w:rsidRPr="0050204F" w:rsidRDefault="007800B7" w:rsidP="00715AD2">
            <w:pPr>
              <w:jc w:val="center"/>
              <w:rPr>
                <w:rFonts w:ascii="仿宋_GB2312" w:eastAsia="仿宋_GB2312"/>
                <w:sz w:val="28"/>
                <w:szCs w:val="28"/>
              </w:rPr>
            </w:pPr>
            <w:r w:rsidRPr="0050204F">
              <w:rPr>
                <w:rFonts w:ascii="仿宋_GB2312" w:eastAsia="仿宋_GB2312" w:hint="eastAsia"/>
                <w:sz w:val="28"/>
                <w:szCs w:val="28"/>
              </w:rPr>
              <w:t>技术联系人</w:t>
            </w:r>
          </w:p>
        </w:tc>
        <w:tc>
          <w:tcPr>
            <w:tcW w:w="645" w:type="pct"/>
            <w:vAlign w:val="center"/>
          </w:tcPr>
          <w:p w:rsidR="007800B7" w:rsidRPr="0050204F" w:rsidRDefault="007800B7" w:rsidP="00715AD2">
            <w:pPr>
              <w:jc w:val="center"/>
              <w:rPr>
                <w:rFonts w:ascii="仿宋_GB2312" w:eastAsia="仿宋_GB2312"/>
                <w:sz w:val="28"/>
                <w:szCs w:val="28"/>
              </w:rPr>
            </w:pPr>
          </w:p>
        </w:tc>
        <w:tc>
          <w:tcPr>
            <w:tcW w:w="405" w:type="pct"/>
            <w:vAlign w:val="center"/>
          </w:tcPr>
          <w:p w:rsidR="007800B7" w:rsidRPr="0050204F" w:rsidRDefault="00506463" w:rsidP="00715AD2">
            <w:pPr>
              <w:jc w:val="center"/>
              <w:rPr>
                <w:rFonts w:ascii="仿宋_GB2312" w:eastAsia="仿宋_GB2312"/>
                <w:sz w:val="28"/>
                <w:szCs w:val="28"/>
              </w:rPr>
            </w:pPr>
            <w:r w:rsidRPr="0050204F">
              <w:rPr>
                <w:rFonts w:ascii="仿宋_GB2312" w:eastAsia="仿宋_GB2312" w:hint="eastAsia"/>
                <w:sz w:val="28"/>
                <w:szCs w:val="28"/>
              </w:rPr>
              <w:t>手机</w:t>
            </w:r>
          </w:p>
        </w:tc>
        <w:tc>
          <w:tcPr>
            <w:tcW w:w="608" w:type="pct"/>
            <w:vAlign w:val="center"/>
          </w:tcPr>
          <w:p w:rsidR="007800B7" w:rsidRPr="0050204F" w:rsidRDefault="007800B7" w:rsidP="00715AD2">
            <w:pPr>
              <w:jc w:val="center"/>
              <w:rPr>
                <w:rFonts w:ascii="仿宋_GB2312" w:eastAsia="仿宋_GB2312"/>
                <w:sz w:val="28"/>
                <w:szCs w:val="28"/>
              </w:rPr>
            </w:pPr>
          </w:p>
        </w:tc>
        <w:tc>
          <w:tcPr>
            <w:tcW w:w="405" w:type="pct"/>
            <w:vAlign w:val="center"/>
          </w:tcPr>
          <w:p w:rsidR="007800B7" w:rsidRPr="0050204F" w:rsidRDefault="00DA2E4F" w:rsidP="00715AD2">
            <w:pPr>
              <w:jc w:val="center"/>
              <w:rPr>
                <w:rFonts w:ascii="仿宋_GB2312" w:eastAsia="仿宋_GB2312"/>
                <w:sz w:val="28"/>
                <w:szCs w:val="28"/>
              </w:rPr>
            </w:pPr>
            <w:r>
              <w:rPr>
                <w:rFonts w:ascii="仿宋_GB2312" w:eastAsia="仿宋_GB2312" w:hint="eastAsia"/>
                <w:sz w:val="28"/>
                <w:szCs w:val="28"/>
              </w:rPr>
              <w:t>QQ号</w:t>
            </w:r>
          </w:p>
        </w:tc>
        <w:tc>
          <w:tcPr>
            <w:tcW w:w="718" w:type="pct"/>
            <w:vAlign w:val="center"/>
          </w:tcPr>
          <w:p w:rsidR="007800B7" w:rsidRPr="0050204F" w:rsidRDefault="007800B7" w:rsidP="00715AD2">
            <w:pPr>
              <w:jc w:val="center"/>
              <w:rPr>
                <w:rFonts w:ascii="仿宋_GB2312" w:eastAsia="仿宋_GB2312"/>
                <w:sz w:val="28"/>
                <w:szCs w:val="28"/>
              </w:rPr>
            </w:pPr>
          </w:p>
        </w:tc>
        <w:tc>
          <w:tcPr>
            <w:tcW w:w="600" w:type="pct"/>
            <w:vAlign w:val="center"/>
          </w:tcPr>
          <w:p w:rsidR="007800B7" w:rsidRPr="0050204F" w:rsidRDefault="007800B7" w:rsidP="00715AD2">
            <w:pPr>
              <w:jc w:val="center"/>
              <w:rPr>
                <w:rFonts w:ascii="仿宋_GB2312" w:eastAsia="仿宋_GB2312"/>
                <w:sz w:val="28"/>
                <w:szCs w:val="28"/>
              </w:rPr>
            </w:pPr>
            <w:r w:rsidRPr="0050204F">
              <w:rPr>
                <w:rFonts w:ascii="仿宋_GB2312" w:eastAsia="仿宋_GB2312" w:hint="eastAsia"/>
                <w:sz w:val="28"/>
                <w:szCs w:val="28"/>
              </w:rPr>
              <w:t>电子邮箱</w:t>
            </w:r>
          </w:p>
        </w:tc>
        <w:tc>
          <w:tcPr>
            <w:tcW w:w="959" w:type="pct"/>
            <w:vAlign w:val="center"/>
          </w:tcPr>
          <w:p w:rsidR="007800B7" w:rsidRPr="0050204F" w:rsidRDefault="007800B7" w:rsidP="00715AD2">
            <w:pPr>
              <w:jc w:val="center"/>
              <w:rPr>
                <w:rFonts w:ascii="仿宋_GB2312" w:eastAsia="仿宋_GB2312"/>
                <w:sz w:val="28"/>
                <w:szCs w:val="28"/>
              </w:rPr>
            </w:pPr>
          </w:p>
        </w:tc>
      </w:tr>
      <w:tr w:rsidR="007800B7" w:rsidRPr="0050204F" w:rsidTr="00715AD2">
        <w:trPr>
          <w:trHeight w:val="567"/>
          <w:jc w:val="center"/>
        </w:trPr>
        <w:tc>
          <w:tcPr>
            <w:tcW w:w="660" w:type="pct"/>
            <w:vAlign w:val="center"/>
          </w:tcPr>
          <w:p w:rsidR="007800B7" w:rsidRPr="0050204F" w:rsidRDefault="00DB351E" w:rsidP="00715AD2">
            <w:pPr>
              <w:jc w:val="center"/>
              <w:rPr>
                <w:rFonts w:ascii="仿宋_GB2312" w:eastAsia="仿宋_GB2312"/>
                <w:sz w:val="28"/>
                <w:szCs w:val="28"/>
              </w:rPr>
            </w:pPr>
            <w:r>
              <w:rPr>
                <w:rFonts w:ascii="仿宋_GB2312" w:eastAsia="仿宋_GB2312" w:hint="eastAsia"/>
                <w:sz w:val="28"/>
                <w:szCs w:val="28"/>
              </w:rPr>
              <w:t>网络</w:t>
            </w:r>
            <w:r w:rsidR="007800B7" w:rsidRPr="0050204F">
              <w:rPr>
                <w:rFonts w:ascii="仿宋_GB2312" w:eastAsia="仿宋_GB2312" w:hint="eastAsia"/>
                <w:sz w:val="28"/>
                <w:szCs w:val="28"/>
              </w:rPr>
              <w:t>安全员</w:t>
            </w:r>
          </w:p>
        </w:tc>
        <w:tc>
          <w:tcPr>
            <w:tcW w:w="645" w:type="pct"/>
            <w:vAlign w:val="center"/>
          </w:tcPr>
          <w:p w:rsidR="007800B7" w:rsidRPr="0050204F" w:rsidRDefault="007800B7" w:rsidP="00715AD2">
            <w:pPr>
              <w:jc w:val="center"/>
              <w:rPr>
                <w:rFonts w:ascii="仿宋_GB2312" w:eastAsia="仿宋_GB2312"/>
                <w:sz w:val="28"/>
                <w:szCs w:val="28"/>
              </w:rPr>
            </w:pPr>
          </w:p>
        </w:tc>
        <w:tc>
          <w:tcPr>
            <w:tcW w:w="405" w:type="pct"/>
            <w:vAlign w:val="center"/>
          </w:tcPr>
          <w:p w:rsidR="007800B7" w:rsidRPr="0050204F" w:rsidRDefault="00506463" w:rsidP="00715AD2">
            <w:pPr>
              <w:jc w:val="center"/>
              <w:rPr>
                <w:rFonts w:ascii="仿宋_GB2312" w:eastAsia="仿宋_GB2312"/>
                <w:sz w:val="28"/>
                <w:szCs w:val="28"/>
              </w:rPr>
            </w:pPr>
            <w:r w:rsidRPr="0050204F">
              <w:rPr>
                <w:rFonts w:ascii="仿宋_GB2312" w:eastAsia="仿宋_GB2312" w:hint="eastAsia"/>
                <w:sz w:val="28"/>
                <w:szCs w:val="28"/>
              </w:rPr>
              <w:t>手机</w:t>
            </w:r>
          </w:p>
        </w:tc>
        <w:tc>
          <w:tcPr>
            <w:tcW w:w="608" w:type="pct"/>
            <w:vAlign w:val="center"/>
          </w:tcPr>
          <w:p w:rsidR="007800B7" w:rsidRPr="0050204F" w:rsidRDefault="007800B7" w:rsidP="00715AD2">
            <w:pPr>
              <w:jc w:val="center"/>
              <w:rPr>
                <w:rFonts w:ascii="仿宋_GB2312" w:eastAsia="仿宋_GB2312"/>
                <w:sz w:val="28"/>
                <w:szCs w:val="28"/>
              </w:rPr>
            </w:pPr>
          </w:p>
        </w:tc>
        <w:tc>
          <w:tcPr>
            <w:tcW w:w="405" w:type="pct"/>
            <w:vAlign w:val="center"/>
          </w:tcPr>
          <w:p w:rsidR="007800B7" w:rsidRPr="0050204F" w:rsidRDefault="00DA2E4F" w:rsidP="00715AD2">
            <w:pPr>
              <w:jc w:val="center"/>
              <w:rPr>
                <w:rFonts w:ascii="仿宋_GB2312" w:eastAsia="仿宋_GB2312"/>
                <w:sz w:val="28"/>
                <w:szCs w:val="28"/>
              </w:rPr>
            </w:pPr>
            <w:r>
              <w:rPr>
                <w:rFonts w:ascii="仿宋_GB2312" w:eastAsia="仿宋_GB2312" w:hint="eastAsia"/>
                <w:sz w:val="28"/>
                <w:szCs w:val="28"/>
              </w:rPr>
              <w:t>QQ号</w:t>
            </w:r>
          </w:p>
        </w:tc>
        <w:tc>
          <w:tcPr>
            <w:tcW w:w="718" w:type="pct"/>
            <w:vAlign w:val="center"/>
          </w:tcPr>
          <w:p w:rsidR="007800B7" w:rsidRPr="0050204F" w:rsidRDefault="007800B7" w:rsidP="00715AD2">
            <w:pPr>
              <w:jc w:val="center"/>
              <w:rPr>
                <w:rFonts w:ascii="仿宋_GB2312" w:eastAsia="仿宋_GB2312"/>
                <w:sz w:val="28"/>
                <w:szCs w:val="28"/>
              </w:rPr>
            </w:pPr>
          </w:p>
        </w:tc>
        <w:tc>
          <w:tcPr>
            <w:tcW w:w="600" w:type="pct"/>
            <w:vAlign w:val="center"/>
          </w:tcPr>
          <w:p w:rsidR="007800B7" w:rsidRPr="0050204F" w:rsidRDefault="007800B7" w:rsidP="00715AD2">
            <w:pPr>
              <w:jc w:val="center"/>
              <w:rPr>
                <w:rFonts w:ascii="仿宋_GB2312" w:eastAsia="仿宋_GB2312"/>
                <w:sz w:val="28"/>
                <w:szCs w:val="28"/>
              </w:rPr>
            </w:pPr>
            <w:r w:rsidRPr="0050204F">
              <w:rPr>
                <w:rFonts w:ascii="仿宋_GB2312" w:eastAsia="仿宋_GB2312" w:hint="eastAsia"/>
                <w:sz w:val="28"/>
                <w:szCs w:val="28"/>
              </w:rPr>
              <w:t>电子邮箱</w:t>
            </w:r>
          </w:p>
        </w:tc>
        <w:tc>
          <w:tcPr>
            <w:tcW w:w="959" w:type="pct"/>
            <w:vAlign w:val="center"/>
          </w:tcPr>
          <w:p w:rsidR="007800B7" w:rsidRPr="0050204F" w:rsidRDefault="007800B7" w:rsidP="00715AD2">
            <w:pPr>
              <w:jc w:val="center"/>
              <w:rPr>
                <w:rFonts w:ascii="仿宋_GB2312" w:eastAsia="仿宋_GB2312"/>
                <w:sz w:val="28"/>
                <w:szCs w:val="28"/>
              </w:rPr>
            </w:pPr>
          </w:p>
        </w:tc>
      </w:tr>
    </w:tbl>
    <w:p w:rsidR="007800B7" w:rsidRDefault="007800B7" w:rsidP="007800B7">
      <w:pPr>
        <w:widowControl/>
        <w:spacing w:line="440" w:lineRule="exact"/>
        <w:ind w:firstLineChars="50" w:firstLine="140"/>
        <w:jc w:val="left"/>
        <w:rPr>
          <w:rFonts w:ascii="仿宋_GB2312" w:eastAsia="仿宋_GB2312"/>
          <w:sz w:val="28"/>
          <w:szCs w:val="28"/>
        </w:rPr>
      </w:pPr>
      <w:r w:rsidRPr="0050204F">
        <w:rPr>
          <w:rFonts w:ascii="仿宋_GB2312" w:eastAsia="仿宋_GB2312" w:hint="eastAsia"/>
          <w:sz w:val="28"/>
          <w:szCs w:val="28"/>
        </w:rPr>
        <w:t>填写说明：1</w:t>
      </w:r>
      <w:r>
        <w:rPr>
          <w:rFonts w:ascii="仿宋_GB2312" w:eastAsia="仿宋_GB2312" w:hint="eastAsia"/>
          <w:sz w:val="28"/>
          <w:szCs w:val="28"/>
        </w:rPr>
        <w:t>.</w:t>
      </w:r>
      <w:r w:rsidRPr="0050204F">
        <w:rPr>
          <w:rFonts w:ascii="仿宋_GB2312" w:eastAsia="仿宋_GB2312" w:hint="eastAsia"/>
          <w:sz w:val="28"/>
          <w:szCs w:val="28"/>
        </w:rPr>
        <w:t>除备注外，其它各项均</w:t>
      </w:r>
      <w:r w:rsidR="00B361BE">
        <w:rPr>
          <w:rFonts w:ascii="仿宋_GB2312" w:eastAsia="仿宋_GB2312" w:hint="eastAsia"/>
          <w:sz w:val="28"/>
          <w:szCs w:val="28"/>
        </w:rPr>
        <w:t>必</w:t>
      </w:r>
      <w:r w:rsidRPr="0050204F">
        <w:rPr>
          <w:rFonts w:ascii="仿宋_GB2312" w:eastAsia="仿宋_GB2312" w:hint="eastAsia"/>
          <w:sz w:val="28"/>
          <w:szCs w:val="28"/>
        </w:rPr>
        <w:t>填写</w:t>
      </w:r>
      <w:r>
        <w:rPr>
          <w:rFonts w:ascii="仿宋_GB2312" w:eastAsia="仿宋_GB2312" w:hint="eastAsia"/>
          <w:sz w:val="28"/>
          <w:szCs w:val="28"/>
        </w:rPr>
        <w:t>。</w:t>
      </w:r>
    </w:p>
    <w:p w:rsidR="007800B7" w:rsidRPr="00D95FD2" w:rsidRDefault="007800B7" w:rsidP="007800B7">
      <w:pPr>
        <w:widowControl/>
        <w:spacing w:line="440" w:lineRule="exact"/>
        <w:ind w:firstLineChars="50" w:firstLine="140"/>
        <w:jc w:val="left"/>
        <w:rPr>
          <w:rFonts w:ascii="仿宋_GB2312" w:eastAsia="仿宋_GB2312"/>
          <w:sz w:val="28"/>
          <w:szCs w:val="28"/>
        </w:rPr>
      </w:pPr>
      <w:r>
        <w:rPr>
          <w:rFonts w:ascii="仿宋_GB2312" w:eastAsia="仿宋_GB2312" w:hint="eastAsia"/>
          <w:sz w:val="28"/>
          <w:szCs w:val="28"/>
        </w:rPr>
        <w:t xml:space="preserve">          2.业务联系人，技术联系人和</w:t>
      </w:r>
      <w:r w:rsidR="00086540">
        <w:rPr>
          <w:rFonts w:ascii="仿宋_GB2312" w:eastAsia="仿宋_GB2312" w:hint="eastAsia"/>
          <w:sz w:val="28"/>
          <w:szCs w:val="28"/>
        </w:rPr>
        <w:t>网络</w:t>
      </w:r>
      <w:r>
        <w:rPr>
          <w:rFonts w:ascii="仿宋_GB2312" w:eastAsia="仿宋_GB2312" w:hint="eastAsia"/>
          <w:sz w:val="28"/>
          <w:szCs w:val="28"/>
        </w:rPr>
        <w:t>安全员三者不能是同一个人</w:t>
      </w:r>
      <w:r w:rsidR="00861DD2">
        <w:rPr>
          <w:rFonts w:ascii="仿宋_GB2312" w:eastAsia="仿宋_GB2312" w:hint="eastAsia"/>
          <w:sz w:val="28"/>
          <w:szCs w:val="28"/>
        </w:rPr>
        <w:t>。</w:t>
      </w:r>
    </w:p>
    <w:p w:rsidR="007800B7" w:rsidRPr="00AD2A29" w:rsidRDefault="007800B7" w:rsidP="007800B7">
      <w:pPr>
        <w:widowControl/>
        <w:spacing w:line="440" w:lineRule="exact"/>
        <w:ind w:firstLineChars="550" w:firstLine="1540"/>
        <w:jc w:val="left"/>
        <w:rPr>
          <w:rFonts w:ascii="仿宋_GB2312" w:eastAsia="仿宋_GB2312"/>
          <w:sz w:val="32"/>
          <w:szCs w:val="32"/>
        </w:rPr>
      </w:pPr>
      <w:r>
        <w:rPr>
          <w:rFonts w:ascii="仿宋_GB2312" w:eastAsia="仿宋_GB2312" w:hint="eastAsia"/>
          <w:sz w:val="28"/>
          <w:szCs w:val="28"/>
        </w:rPr>
        <w:t>3.</w:t>
      </w:r>
      <w:r w:rsidRPr="0050204F">
        <w:rPr>
          <w:rFonts w:ascii="仿宋_GB2312" w:eastAsia="仿宋_GB2312" w:hint="eastAsia"/>
          <w:sz w:val="28"/>
          <w:szCs w:val="28"/>
        </w:rPr>
        <w:t>表格不足可自行加行加页</w:t>
      </w:r>
      <w:r>
        <w:rPr>
          <w:rFonts w:ascii="仿宋_GB2312" w:eastAsia="仿宋_GB2312" w:hint="eastAsia"/>
          <w:sz w:val="28"/>
          <w:szCs w:val="28"/>
        </w:rPr>
        <w:t>。</w:t>
      </w:r>
    </w:p>
    <w:sectPr w:rsidR="007800B7" w:rsidRPr="00AD2A29" w:rsidSect="007800B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68" w:rsidRDefault="00E51F68" w:rsidP="007800B7">
      <w:r>
        <w:separator/>
      </w:r>
    </w:p>
  </w:endnote>
  <w:endnote w:type="continuationSeparator" w:id="0">
    <w:p w:rsidR="00E51F68" w:rsidRDefault="00E51F68" w:rsidP="0078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altName w:val="Arial Unicode MS"/>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1852"/>
      <w:docPartObj>
        <w:docPartGallery w:val="Page Numbers (Bottom of Page)"/>
        <w:docPartUnique/>
      </w:docPartObj>
    </w:sdtPr>
    <w:sdtEndPr/>
    <w:sdtContent>
      <w:p w:rsidR="007800B7" w:rsidRPr="009C4480" w:rsidRDefault="007800B7" w:rsidP="0050204F">
        <w:pPr>
          <w:pStyle w:val="a5"/>
          <w:jc w:val="center"/>
        </w:pPr>
        <w:r>
          <w:fldChar w:fldCharType="begin"/>
        </w:r>
        <w:r>
          <w:instrText>PAGE   \* MERGEFORMAT</w:instrText>
        </w:r>
        <w:r>
          <w:fldChar w:fldCharType="separate"/>
        </w:r>
        <w:r w:rsidR="009E6809" w:rsidRPr="009E6809">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68" w:rsidRDefault="00E51F68" w:rsidP="007800B7">
      <w:r>
        <w:separator/>
      </w:r>
    </w:p>
  </w:footnote>
  <w:footnote w:type="continuationSeparator" w:id="0">
    <w:p w:rsidR="00E51F68" w:rsidRDefault="00E51F68" w:rsidP="0078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B7" w:rsidRPr="00A0071D" w:rsidRDefault="007800B7" w:rsidP="0050204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15"/>
    <w:rsid w:val="00002CA0"/>
    <w:rsid w:val="000109A9"/>
    <w:rsid w:val="00037D51"/>
    <w:rsid w:val="00062BC7"/>
    <w:rsid w:val="00070BAF"/>
    <w:rsid w:val="00073770"/>
    <w:rsid w:val="00085642"/>
    <w:rsid w:val="00086540"/>
    <w:rsid w:val="00095C7E"/>
    <w:rsid w:val="000A331F"/>
    <w:rsid w:val="000A4406"/>
    <w:rsid w:val="000A75CC"/>
    <w:rsid w:val="000B4013"/>
    <w:rsid w:val="000B47C0"/>
    <w:rsid w:val="000C1A16"/>
    <w:rsid w:val="000D48DD"/>
    <w:rsid w:val="000E49E4"/>
    <w:rsid w:val="000E5DAC"/>
    <w:rsid w:val="000F2058"/>
    <w:rsid w:val="00104449"/>
    <w:rsid w:val="001075D5"/>
    <w:rsid w:val="0011308E"/>
    <w:rsid w:val="001130B5"/>
    <w:rsid w:val="00121919"/>
    <w:rsid w:val="00123086"/>
    <w:rsid w:val="00124CFF"/>
    <w:rsid w:val="00141DB5"/>
    <w:rsid w:val="001467DD"/>
    <w:rsid w:val="00147C3E"/>
    <w:rsid w:val="00153D62"/>
    <w:rsid w:val="0016408E"/>
    <w:rsid w:val="00165057"/>
    <w:rsid w:val="0017113D"/>
    <w:rsid w:val="00182972"/>
    <w:rsid w:val="001A1C3D"/>
    <w:rsid w:val="001A2ED7"/>
    <w:rsid w:val="001D38D5"/>
    <w:rsid w:val="001D3CFC"/>
    <w:rsid w:val="001F1067"/>
    <w:rsid w:val="001F78C4"/>
    <w:rsid w:val="00205525"/>
    <w:rsid w:val="002227ED"/>
    <w:rsid w:val="00224F36"/>
    <w:rsid w:val="00227ADF"/>
    <w:rsid w:val="00230BF6"/>
    <w:rsid w:val="00235E50"/>
    <w:rsid w:val="00236B25"/>
    <w:rsid w:val="00243F36"/>
    <w:rsid w:val="002448FE"/>
    <w:rsid w:val="00263359"/>
    <w:rsid w:val="002713C4"/>
    <w:rsid w:val="0027511F"/>
    <w:rsid w:val="00280D4A"/>
    <w:rsid w:val="00281EE3"/>
    <w:rsid w:val="00285D23"/>
    <w:rsid w:val="002945F1"/>
    <w:rsid w:val="002A3BD5"/>
    <w:rsid w:val="002C7D03"/>
    <w:rsid w:val="002D10E6"/>
    <w:rsid w:val="002D24F5"/>
    <w:rsid w:val="00300959"/>
    <w:rsid w:val="003132A3"/>
    <w:rsid w:val="00314BE7"/>
    <w:rsid w:val="00326ADD"/>
    <w:rsid w:val="00344115"/>
    <w:rsid w:val="00350618"/>
    <w:rsid w:val="00353BD2"/>
    <w:rsid w:val="00355A6D"/>
    <w:rsid w:val="00361387"/>
    <w:rsid w:val="003667D8"/>
    <w:rsid w:val="0037693F"/>
    <w:rsid w:val="003A3D4E"/>
    <w:rsid w:val="003B56F7"/>
    <w:rsid w:val="003C53F2"/>
    <w:rsid w:val="003C664D"/>
    <w:rsid w:val="003D095E"/>
    <w:rsid w:val="003E4943"/>
    <w:rsid w:val="003E501C"/>
    <w:rsid w:val="003E538A"/>
    <w:rsid w:val="00407DA6"/>
    <w:rsid w:val="004132F5"/>
    <w:rsid w:val="00417118"/>
    <w:rsid w:val="00421E95"/>
    <w:rsid w:val="00431C3C"/>
    <w:rsid w:val="00441815"/>
    <w:rsid w:val="0045145D"/>
    <w:rsid w:val="00452DF0"/>
    <w:rsid w:val="004619A0"/>
    <w:rsid w:val="0046551C"/>
    <w:rsid w:val="00484824"/>
    <w:rsid w:val="00484A38"/>
    <w:rsid w:val="0048556D"/>
    <w:rsid w:val="00485D5F"/>
    <w:rsid w:val="0049504A"/>
    <w:rsid w:val="004A6312"/>
    <w:rsid w:val="004C3636"/>
    <w:rsid w:val="004C376C"/>
    <w:rsid w:val="004D10A1"/>
    <w:rsid w:val="004E1EE6"/>
    <w:rsid w:val="00505111"/>
    <w:rsid w:val="00506463"/>
    <w:rsid w:val="0051534F"/>
    <w:rsid w:val="00526621"/>
    <w:rsid w:val="00526F22"/>
    <w:rsid w:val="00532F02"/>
    <w:rsid w:val="00546596"/>
    <w:rsid w:val="0055003C"/>
    <w:rsid w:val="00553D5E"/>
    <w:rsid w:val="00554B5A"/>
    <w:rsid w:val="005563F2"/>
    <w:rsid w:val="005921EA"/>
    <w:rsid w:val="0059501C"/>
    <w:rsid w:val="005B0693"/>
    <w:rsid w:val="005B1253"/>
    <w:rsid w:val="005B26A8"/>
    <w:rsid w:val="005C28D2"/>
    <w:rsid w:val="005E67C2"/>
    <w:rsid w:val="0060527D"/>
    <w:rsid w:val="00606937"/>
    <w:rsid w:val="006113E2"/>
    <w:rsid w:val="00627DB8"/>
    <w:rsid w:val="006353D4"/>
    <w:rsid w:val="0064025F"/>
    <w:rsid w:val="0064327F"/>
    <w:rsid w:val="006548BC"/>
    <w:rsid w:val="0065676A"/>
    <w:rsid w:val="006737C5"/>
    <w:rsid w:val="00675901"/>
    <w:rsid w:val="006760FB"/>
    <w:rsid w:val="006771B5"/>
    <w:rsid w:val="00680D5E"/>
    <w:rsid w:val="00682EE8"/>
    <w:rsid w:val="00693E26"/>
    <w:rsid w:val="006A1ACE"/>
    <w:rsid w:val="006A40B3"/>
    <w:rsid w:val="006A5A0A"/>
    <w:rsid w:val="006A6844"/>
    <w:rsid w:val="006B6303"/>
    <w:rsid w:val="006C70E1"/>
    <w:rsid w:val="006E3F35"/>
    <w:rsid w:val="006E6642"/>
    <w:rsid w:val="00703001"/>
    <w:rsid w:val="00704E16"/>
    <w:rsid w:val="00706502"/>
    <w:rsid w:val="0071314D"/>
    <w:rsid w:val="007156DA"/>
    <w:rsid w:val="00715C44"/>
    <w:rsid w:val="007403C5"/>
    <w:rsid w:val="007508A7"/>
    <w:rsid w:val="00750922"/>
    <w:rsid w:val="0075305E"/>
    <w:rsid w:val="00761F72"/>
    <w:rsid w:val="0076420D"/>
    <w:rsid w:val="00773E06"/>
    <w:rsid w:val="007800B7"/>
    <w:rsid w:val="007A363F"/>
    <w:rsid w:val="007A492C"/>
    <w:rsid w:val="007B1278"/>
    <w:rsid w:val="007B6C54"/>
    <w:rsid w:val="007F025E"/>
    <w:rsid w:val="007F121B"/>
    <w:rsid w:val="00810BDB"/>
    <w:rsid w:val="00824578"/>
    <w:rsid w:val="008304BD"/>
    <w:rsid w:val="00832646"/>
    <w:rsid w:val="00832E92"/>
    <w:rsid w:val="008467FD"/>
    <w:rsid w:val="008479EF"/>
    <w:rsid w:val="008479FD"/>
    <w:rsid w:val="00847B40"/>
    <w:rsid w:val="008546D9"/>
    <w:rsid w:val="00861DD2"/>
    <w:rsid w:val="00874B04"/>
    <w:rsid w:val="00877BB2"/>
    <w:rsid w:val="00877FBF"/>
    <w:rsid w:val="00881E04"/>
    <w:rsid w:val="008B5855"/>
    <w:rsid w:val="008C5A56"/>
    <w:rsid w:val="008C7BB0"/>
    <w:rsid w:val="008D044C"/>
    <w:rsid w:val="008D399F"/>
    <w:rsid w:val="008D7089"/>
    <w:rsid w:val="008E0F32"/>
    <w:rsid w:val="008E1B9F"/>
    <w:rsid w:val="008E69E6"/>
    <w:rsid w:val="008E71EC"/>
    <w:rsid w:val="008E7452"/>
    <w:rsid w:val="008F2A27"/>
    <w:rsid w:val="00902973"/>
    <w:rsid w:val="00904B9D"/>
    <w:rsid w:val="00907278"/>
    <w:rsid w:val="00914A7F"/>
    <w:rsid w:val="009162D8"/>
    <w:rsid w:val="00930151"/>
    <w:rsid w:val="00931720"/>
    <w:rsid w:val="0093260B"/>
    <w:rsid w:val="00937ED5"/>
    <w:rsid w:val="009418AD"/>
    <w:rsid w:val="00947553"/>
    <w:rsid w:val="00957F6D"/>
    <w:rsid w:val="009610BE"/>
    <w:rsid w:val="00973EAE"/>
    <w:rsid w:val="009764DD"/>
    <w:rsid w:val="00984D45"/>
    <w:rsid w:val="00985DD5"/>
    <w:rsid w:val="0099360F"/>
    <w:rsid w:val="009A4C47"/>
    <w:rsid w:val="009A56C8"/>
    <w:rsid w:val="009A7863"/>
    <w:rsid w:val="009C71AF"/>
    <w:rsid w:val="009D50C3"/>
    <w:rsid w:val="009E3C9D"/>
    <w:rsid w:val="009E6809"/>
    <w:rsid w:val="009F4CF1"/>
    <w:rsid w:val="009F63A6"/>
    <w:rsid w:val="00A11651"/>
    <w:rsid w:val="00A11E31"/>
    <w:rsid w:val="00A21841"/>
    <w:rsid w:val="00A23DAB"/>
    <w:rsid w:val="00A325FD"/>
    <w:rsid w:val="00A36AEE"/>
    <w:rsid w:val="00A628C2"/>
    <w:rsid w:val="00A944AC"/>
    <w:rsid w:val="00A96E16"/>
    <w:rsid w:val="00AA2C06"/>
    <w:rsid w:val="00AB3F35"/>
    <w:rsid w:val="00AB4D00"/>
    <w:rsid w:val="00AC0997"/>
    <w:rsid w:val="00AC11FD"/>
    <w:rsid w:val="00AD2A29"/>
    <w:rsid w:val="00AD5E34"/>
    <w:rsid w:val="00AD7E3C"/>
    <w:rsid w:val="00AD7FE5"/>
    <w:rsid w:val="00AF679E"/>
    <w:rsid w:val="00B03A5A"/>
    <w:rsid w:val="00B23693"/>
    <w:rsid w:val="00B27C04"/>
    <w:rsid w:val="00B361BE"/>
    <w:rsid w:val="00B45F2E"/>
    <w:rsid w:val="00B5026A"/>
    <w:rsid w:val="00B511FA"/>
    <w:rsid w:val="00B65FE5"/>
    <w:rsid w:val="00B71A17"/>
    <w:rsid w:val="00B7392B"/>
    <w:rsid w:val="00B818EE"/>
    <w:rsid w:val="00B8536D"/>
    <w:rsid w:val="00BA1441"/>
    <w:rsid w:val="00BA799A"/>
    <w:rsid w:val="00BB01A0"/>
    <w:rsid w:val="00BB52F6"/>
    <w:rsid w:val="00BC7DBD"/>
    <w:rsid w:val="00BD38F3"/>
    <w:rsid w:val="00BE45EE"/>
    <w:rsid w:val="00BF0D4E"/>
    <w:rsid w:val="00BF2150"/>
    <w:rsid w:val="00C00975"/>
    <w:rsid w:val="00C07326"/>
    <w:rsid w:val="00C138D8"/>
    <w:rsid w:val="00C13B61"/>
    <w:rsid w:val="00C15E7C"/>
    <w:rsid w:val="00C226DC"/>
    <w:rsid w:val="00C2280F"/>
    <w:rsid w:val="00C23E9A"/>
    <w:rsid w:val="00C25C73"/>
    <w:rsid w:val="00C35864"/>
    <w:rsid w:val="00C40D0C"/>
    <w:rsid w:val="00C444D0"/>
    <w:rsid w:val="00C6513F"/>
    <w:rsid w:val="00C65626"/>
    <w:rsid w:val="00C725C0"/>
    <w:rsid w:val="00C7284E"/>
    <w:rsid w:val="00C804BA"/>
    <w:rsid w:val="00C85B62"/>
    <w:rsid w:val="00CA510A"/>
    <w:rsid w:val="00CB49EE"/>
    <w:rsid w:val="00CB637E"/>
    <w:rsid w:val="00CC5D20"/>
    <w:rsid w:val="00CC6887"/>
    <w:rsid w:val="00CD144E"/>
    <w:rsid w:val="00CE0E38"/>
    <w:rsid w:val="00CE4C76"/>
    <w:rsid w:val="00CF1E71"/>
    <w:rsid w:val="00CF22C4"/>
    <w:rsid w:val="00D061A1"/>
    <w:rsid w:val="00D06A16"/>
    <w:rsid w:val="00D124EC"/>
    <w:rsid w:val="00D22101"/>
    <w:rsid w:val="00D318D8"/>
    <w:rsid w:val="00D32EDF"/>
    <w:rsid w:val="00D46AEC"/>
    <w:rsid w:val="00D4738C"/>
    <w:rsid w:val="00D51BA2"/>
    <w:rsid w:val="00D57753"/>
    <w:rsid w:val="00D624D0"/>
    <w:rsid w:val="00D6329C"/>
    <w:rsid w:val="00D672DE"/>
    <w:rsid w:val="00D6794D"/>
    <w:rsid w:val="00D73ACD"/>
    <w:rsid w:val="00D77F03"/>
    <w:rsid w:val="00D81272"/>
    <w:rsid w:val="00D83B7D"/>
    <w:rsid w:val="00DA2E4F"/>
    <w:rsid w:val="00DB300E"/>
    <w:rsid w:val="00DB351E"/>
    <w:rsid w:val="00DC229B"/>
    <w:rsid w:val="00DD028E"/>
    <w:rsid w:val="00DD08B6"/>
    <w:rsid w:val="00DE1B70"/>
    <w:rsid w:val="00DE2784"/>
    <w:rsid w:val="00DF02A3"/>
    <w:rsid w:val="00DF3369"/>
    <w:rsid w:val="00E059B5"/>
    <w:rsid w:val="00E0724C"/>
    <w:rsid w:val="00E21A03"/>
    <w:rsid w:val="00E21D39"/>
    <w:rsid w:val="00E30D48"/>
    <w:rsid w:val="00E37251"/>
    <w:rsid w:val="00E41F9B"/>
    <w:rsid w:val="00E4431A"/>
    <w:rsid w:val="00E5175A"/>
    <w:rsid w:val="00E51F68"/>
    <w:rsid w:val="00E55AC6"/>
    <w:rsid w:val="00E66047"/>
    <w:rsid w:val="00E7038A"/>
    <w:rsid w:val="00E762C6"/>
    <w:rsid w:val="00E81792"/>
    <w:rsid w:val="00E819C5"/>
    <w:rsid w:val="00E86850"/>
    <w:rsid w:val="00E8719D"/>
    <w:rsid w:val="00EB0136"/>
    <w:rsid w:val="00ED2255"/>
    <w:rsid w:val="00ED314C"/>
    <w:rsid w:val="00EE37AD"/>
    <w:rsid w:val="00EE5B93"/>
    <w:rsid w:val="00F04204"/>
    <w:rsid w:val="00F141B6"/>
    <w:rsid w:val="00F224BB"/>
    <w:rsid w:val="00F26E17"/>
    <w:rsid w:val="00F4761B"/>
    <w:rsid w:val="00F51C72"/>
    <w:rsid w:val="00F62731"/>
    <w:rsid w:val="00F661EC"/>
    <w:rsid w:val="00F80732"/>
    <w:rsid w:val="00F8624A"/>
    <w:rsid w:val="00F93D16"/>
    <w:rsid w:val="00FA031B"/>
    <w:rsid w:val="00FC535D"/>
    <w:rsid w:val="00FD3EB3"/>
    <w:rsid w:val="00FD4405"/>
    <w:rsid w:val="00FD70AA"/>
    <w:rsid w:val="00FD7554"/>
    <w:rsid w:val="00FE0D59"/>
    <w:rsid w:val="00FE49EB"/>
    <w:rsid w:val="00FF3DCA"/>
    <w:rsid w:val="00FF448E"/>
    <w:rsid w:val="00FF530C"/>
    <w:rsid w:val="00FF6512"/>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2A3"/>
    <w:pPr>
      <w:ind w:firstLineChars="200" w:firstLine="420"/>
    </w:pPr>
  </w:style>
  <w:style w:type="paragraph" w:styleId="a4">
    <w:name w:val="header"/>
    <w:basedOn w:val="a"/>
    <w:link w:val="Char"/>
    <w:unhideWhenUsed/>
    <w:rsid w:val="00780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00B7"/>
    <w:rPr>
      <w:sz w:val="18"/>
      <w:szCs w:val="18"/>
    </w:rPr>
  </w:style>
  <w:style w:type="paragraph" w:styleId="a5">
    <w:name w:val="footer"/>
    <w:basedOn w:val="a"/>
    <w:link w:val="Char0"/>
    <w:uiPriority w:val="99"/>
    <w:unhideWhenUsed/>
    <w:rsid w:val="007800B7"/>
    <w:pPr>
      <w:tabs>
        <w:tab w:val="center" w:pos="4153"/>
        <w:tab w:val="right" w:pos="8306"/>
      </w:tabs>
      <w:snapToGrid w:val="0"/>
      <w:jc w:val="left"/>
    </w:pPr>
    <w:rPr>
      <w:sz w:val="18"/>
      <w:szCs w:val="18"/>
    </w:rPr>
  </w:style>
  <w:style w:type="character" w:customStyle="1" w:styleId="Char0">
    <w:name w:val="页脚 Char"/>
    <w:basedOn w:val="a0"/>
    <w:link w:val="a5"/>
    <w:uiPriority w:val="99"/>
    <w:rsid w:val="007800B7"/>
    <w:rPr>
      <w:sz w:val="18"/>
      <w:szCs w:val="18"/>
    </w:rPr>
  </w:style>
  <w:style w:type="table" w:styleId="a6">
    <w:name w:val="Table Grid"/>
    <w:basedOn w:val="a1"/>
    <w:uiPriority w:val="59"/>
    <w:rsid w:val="00780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877FBF"/>
    <w:rPr>
      <w:color w:val="0000FF" w:themeColor="hyperlink"/>
      <w:u w:val="single"/>
    </w:rPr>
  </w:style>
  <w:style w:type="paragraph" w:styleId="a8">
    <w:name w:val="Balloon Text"/>
    <w:basedOn w:val="a"/>
    <w:link w:val="Char1"/>
    <w:uiPriority w:val="99"/>
    <w:semiHidden/>
    <w:unhideWhenUsed/>
    <w:rsid w:val="00CE0E38"/>
    <w:rPr>
      <w:sz w:val="18"/>
      <w:szCs w:val="18"/>
    </w:rPr>
  </w:style>
  <w:style w:type="character" w:customStyle="1" w:styleId="Char1">
    <w:name w:val="批注框文本 Char"/>
    <w:basedOn w:val="a0"/>
    <w:link w:val="a8"/>
    <w:uiPriority w:val="99"/>
    <w:semiHidden/>
    <w:rsid w:val="00CE0E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2A3"/>
    <w:pPr>
      <w:ind w:firstLineChars="200" w:firstLine="420"/>
    </w:pPr>
  </w:style>
  <w:style w:type="paragraph" w:styleId="a4">
    <w:name w:val="header"/>
    <w:basedOn w:val="a"/>
    <w:link w:val="Char"/>
    <w:unhideWhenUsed/>
    <w:rsid w:val="00780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00B7"/>
    <w:rPr>
      <w:sz w:val="18"/>
      <w:szCs w:val="18"/>
    </w:rPr>
  </w:style>
  <w:style w:type="paragraph" w:styleId="a5">
    <w:name w:val="footer"/>
    <w:basedOn w:val="a"/>
    <w:link w:val="Char0"/>
    <w:uiPriority w:val="99"/>
    <w:unhideWhenUsed/>
    <w:rsid w:val="007800B7"/>
    <w:pPr>
      <w:tabs>
        <w:tab w:val="center" w:pos="4153"/>
        <w:tab w:val="right" w:pos="8306"/>
      </w:tabs>
      <w:snapToGrid w:val="0"/>
      <w:jc w:val="left"/>
    </w:pPr>
    <w:rPr>
      <w:sz w:val="18"/>
      <w:szCs w:val="18"/>
    </w:rPr>
  </w:style>
  <w:style w:type="character" w:customStyle="1" w:styleId="Char0">
    <w:name w:val="页脚 Char"/>
    <w:basedOn w:val="a0"/>
    <w:link w:val="a5"/>
    <w:uiPriority w:val="99"/>
    <w:rsid w:val="007800B7"/>
    <w:rPr>
      <w:sz w:val="18"/>
      <w:szCs w:val="18"/>
    </w:rPr>
  </w:style>
  <w:style w:type="table" w:styleId="a6">
    <w:name w:val="Table Grid"/>
    <w:basedOn w:val="a1"/>
    <w:uiPriority w:val="59"/>
    <w:rsid w:val="00780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877FBF"/>
    <w:rPr>
      <w:color w:val="0000FF" w:themeColor="hyperlink"/>
      <w:u w:val="single"/>
    </w:rPr>
  </w:style>
  <w:style w:type="paragraph" w:styleId="a8">
    <w:name w:val="Balloon Text"/>
    <w:basedOn w:val="a"/>
    <w:link w:val="Char1"/>
    <w:uiPriority w:val="99"/>
    <w:semiHidden/>
    <w:unhideWhenUsed/>
    <w:rsid w:val="00CE0E38"/>
    <w:rPr>
      <w:sz w:val="18"/>
      <w:szCs w:val="18"/>
    </w:rPr>
  </w:style>
  <w:style w:type="character" w:customStyle="1" w:styleId="Char1">
    <w:name w:val="批注框文本 Char"/>
    <w:basedOn w:val="a0"/>
    <w:link w:val="a8"/>
    <w:uiPriority w:val="99"/>
    <w:semiHidden/>
    <w:rsid w:val="00CE0E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Windows 用户</cp:lastModifiedBy>
  <cp:revision>3</cp:revision>
  <cp:lastPrinted>2018-04-11T07:25:00Z</cp:lastPrinted>
  <dcterms:created xsi:type="dcterms:W3CDTF">2018-04-27T06:20:00Z</dcterms:created>
  <dcterms:modified xsi:type="dcterms:W3CDTF">2018-04-27T06:20:00Z</dcterms:modified>
</cp:coreProperties>
</file>