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授权同意书</w:t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</w:rPr>
      </w:pPr>
      <w:r>
        <w:rPr>
          <w:rFonts w:hint="eastAsia" w:ascii="仿宋_GB2312" w:hAnsi="Tahoma" w:eastAsia="仿宋_GB2312"/>
          <w:kern w:val="0"/>
          <w:sz w:val="32"/>
        </w:rPr>
        <w:t>我公司坐落于</w:t>
      </w:r>
      <w:r>
        <w:rPr>
          <w:rFonts w:hint="eastAsia" w:ascii="仿宋_GB2312" w:hAnsi="Tahoma" w:eastAsia="仿宋_GB2312"/>
          <w:kern w:val="0"/>
          <w:sz w:val="32"/>
          <w:u w:val="single"/>
        </w:rPr>
        <w:t xml:space="preserve">    （项目位置）                    </w:t>
      </w:r>
      <w:r>
        <w:rPr>
          <w:rFonts w:hint="eastAsia" w:ascii="仿宋_GB2312" w:hAnsi="Tahoma" w:eastAsia="仿宋_GB2312"/>
          <w:kern w:val="0"/>
          <w:sz w:val="32"/>
        </w:rPr>
        <w:t>的小区</w:t>
      </w:r>
      <w:r>
        <w:rPr>
          <w:rFonts w:hint="eastAsia" w:ascii="仿宋_GB2312" w:hAnsi="Tahoma" w:eastAsia="仿宋_GB2312"/>
          <w:kern w:val="0"/>
          <w:sz w:val="32"/>
          <w:u w:val="single"/>
        </w:rPr>
        <w:t xml:space="preserve">         （项目名称）             </w:t>
      </w:r>
      <w:r>
        <w:rPr>
          <w:rFonts w:hint="eastAsia" w:ascii="仿宋_GB2312" w:hAnsi="Tahoma" w:eastAsia="仿宋_GB2312"/>
          <w:kern w:val="0"/>
          <w:sz w:val="32"/>
        </w:rPr>
        <w:t>，已通过预测绘备案，同意由受让方（购房人）凭已备案的商品房预售合同等申请材料办理预购商品房预告登记。我公司已充分了解评估了由受让方（购房人）申请预购商品房预告登记的风险，本授权同意书的效力等同我方作为预告登记中的出让人（义务人）申请预购商品房预告登记所承担的义务，愿承担由此产生的一切法律责任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</w:p>
    <w:p>
      <w:pPr>
        <w:widowControl/>
        <w:tabs>
          <w:tab w:val="left" w:pos="5490"/>
        </w:tabs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ascii="仿宋_GB2312" w:hAnsi="Tahoma" w:eastAsia="仿宋_GB2312"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480" w:firstLineChars="1400"/>
        <w:jc w:val="righ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 企业名称（公章）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Tahoma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                            年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Tahoma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AF94"/>
    <w:rsid w:val="5FFF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2023-03-14T18:00:00Z</dcterms:created>
  <dc:creator>nbzgj</dc:creator>
  <cp:lastModifiedBy>nbzgj</cp:lastModifiedBy>
  <dcterms:modified xsi:type="dcterms:W3CDTF">2023-03-14T18:00:31Z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